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eastAsia="Arial" w:hAnsi="Arial" w:cs="Times New Roman"/>
          <w:sz w:val="24"/>
          <w:szCs w:val="24"/>
        </w:rPr>
        <w:id w:val="1494913446"/>
        <w:docPartObj>
          <w:docPartGallery w:val="Cover Pages"/>
          <w:docPartUnique/>
        </w:docPartObj>
      </w:sdtPr>
      <w:sdtEndPr>
        <w:rPr>
          <w:rFonts w:eastAsia="Times New Roman"/>
          <w:b/>
          <w:sz w:val="32"/>
          <w:szCs w:val="22"/>
          <w:lang w:eastAsia="ja-JP"/>
        </w:rPr>
      </w:sdtEndPr>
      <w:sdtContent>
        <w:p w14:paraId="12580BA1" w14:textId="77777777" w:rsidR="00080E4F" w:rsidRPr="00230D01" w:rsidRDefault="00080E4F" w:rsidP="00080E4F">
          <w:pPr>
            <w:spacing w:after="200" w:line="276" w:lineRule="auto"/>
            <w:rPr>
              <w:rFonts w:ascii="Arial" w:eastAsia="Arial" w:hAnsi="Arial" w:cs="Times New Roman"/>
              <w:sz w:val="24"/>
              <w:szCs w:val="24"/>
              <w:u w:val="single"/>
            </w:rPr>
          </w:pPr>
        </w:p>
        <w:p w14:paraId="56C2D85C" w14:textId="77777777" w:rsidR="00080E4F" w:rsidRDefault="00080E4F" w:rsidP="00080E4F">
          <w:pPr>
            <w:spacing w:after="200" w:line="276" w:lineRule="auto"/>
            <w:jc w:val="center"/>
            <w:rPr>
              <w:rFonts w:ascii="Arial" w:eastAsia="Times New Roman" w:hAnsi="Arial" w:cs="Arial"/>
              <w:bCs/>
              <w:sz w:val="72"/>
              <w:szCs w:val="72"/>
              <w:lang w:eastAsia="ja-JP"/>
            </w:rPr>
          </w:pPr>
          <w:r>
            <w:rPr>
              <w:rFonts w:ascii="Arial" w:eastAsia="Times New Roman" w:hAnsi="Arial" w:cs="Arial"/>
              <w:bCs/>
              <w:noProof/>
              <w:sz w:val="72"/>
              <w:szCs w:val="72"/>
              <w:lang w:eastAsia="en-GB"/>
            </w:rPr>
            <w:drawing>
              <wp:inline distT="0" distB="0" distL="0" distR="0" wp14:anchorId="7B917B34" wp14:editId="17308183">
                <wp:extent cx="2145416" cy="2095500"/>
                <wp:effectExtent l="0" t="0" r="762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364" cy="20954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BF31618" w14:textId="77777777" w:rsidR="00080E4F" w:rsidRPr="00FB3C61" w:rsidRDefault="00080E4F" w:rsidP="00080E4F">
          <w:pPr>
            <w:spacing w:after="200" w:line="276" w:lineRule="auto"/>
            <w:jc w:val="center"/>
            <w:rPr>
              <w:rFonts w:ascii="Arial" w:eastAsia="Times New Roman" w:hAnsi="Arial" w:cs="Arial"/>
              <w:b/>
              <w:bCs/>
              <w:color w:val="FF0000"/>
              <w:sz w:val="72"/>
              <w:szCs w:val="72"/>
              <w:lang w:eastAsia="ja-JP"/>
            </w:rPr>
          </w:pPr>
          <w:r w:rsidRPr="00FB3C61">
            <w:rPr>
              <w:rFonts w:ascii="Arial" w:eastAsia="Times New Roman" w:hAnsi="Arial" w:cs="Arial"/>
              <w:b/>
              <w:bCs/>
              <w:color w:val="FF0000"/>
              <w:sz w:val="72"/>
              <w:szCs w:val="72"/>
              <w:lang w:eastAsia="ja-JP"/>
            </w:rPr>
            <w:t>Moor End Community Primary School</w:t>
          </w:r>
        </w:p>
        <w:p w14:paraId="07A353F0" w14:textId="77777777" w:rsidR="00080E4F" w:rsidRPr="00230D01" w:rsidRDefault="00080E4F" w:rsidP="00080E4F">
          <w:pPr>
            <w:spacing w:after="200" w:line="276" w:lineRule="auto"/>
            <w:jc w:val="both"/>
            <w:rPr>
              <w:rFonts w:ascii="Arial" w:eastAsia="Times New Roman" w:hAnsi="Arial" w:cs="Times New Roman"/>
              <w:b/>
              <w:sz w:val="32"/>
              <w:lang w:eastAsia="ja-JP"/>
            </w:rPr>
          </w:pPr>
        </w:p>
      </w:sdtContent>
    </w:sdt>
    <w:p w14:paraId="1FD7E107" w14:textId="310947B1" w:rsidR="00080E4F" w:rsidRPr="0039041E" w:rsidRDefault="00080E4F" w:rsidP="00080E4F">
      <w:pPr>
        <w:spacing w:after="200" w:line="276" w:lineRule="auto"/>
        <w:jc w:val="center"/>
        <w:rPr>
          <w:rFonts w:ascii="Arial" w:eastAsia="Times New Roman" w:hAnsi="Arial" w:cs="Arial"/>
          <w:color w:val="000000"/>
          <w:sz w:val="56"/>
          <w:szCs w:val="56"/>
          <w:lang w:eastAsia="ja-JP"/>
        </w:rPr>
      </w:pPr>
      <w:r>
        <w:rPr>
          <w:rFonts w:ascii="Arial" w:eastAsia="Times New Roman" w:hAnsi="Arial" w:cs="Arial"/>
          <w:color w:val="000000"/>
          <w:sz w:val="56"/>
          <w:szCs w:val="56"/>
          <w:lang w:eastAsia="ja-JP"/>
        </w:rPr>
        <w:t>School visits</w:t>
      </w:r>
      <w:r>
        <w:rPr>
          <w:rFonts w:ascii="Arial" w:eastAsia="Times New Roman" w:hAnsi="Arial" w:cs="Arial"/>
          <w:color w:val="000000"/>
          <w:sz w:val="56"/>
          <w:szCs w:val="56"/>
          <w:lang w:eastAsia="ja-JP"/>
        </w:rPr>
        <w:t xml:space="preserve"> p</w:t>
      </w:r>
      <w:r w:rsidRPr="0039041E">
        <w:rPr>
          <w:rFonts w:ascii="Arial" w:eastAsia="Times New Roman" w:hAnsi="Arial" w:cs="Arial"/>
          <w:color w:val="000000"/>
          <w:sz w:val="56"/>
          <w:szCs w:val="56"/>
          <w:lang w:eastAsia="ja-JP"/>
        </w:rPr>
        <w:t>olicy 202</w:t>
      </w:r>
      <w:r>
        <w:rPr>
          <w:rFonts w:ascii="Arial" w:eastAsia="Times New Roman" w:hAnsi="Arial" w:cs="Arial"/>
          <w:color w:val="000000"/>
          <w:sz w:val="56"/>
          <w:szCs w:val="56"/>
          <w:lang w:eastAsia="ja-JP"/>
        </w:rPr>
        <w:t>4</w:t>
      </w:r>
      <w:r w:rsidRPr="0039041E">
        <w:rPr>
          <w:rFonts w:ascii="Arial" w:eastAsia="Times New Roman" w:hAnsi="Arial" w:cs="Arial"/>
          <w:color w:val="000000"/>
          <w:sz w:val="56"/>
          <w:szCs w:val="56"/>
          <w:lang w:eastAsia="ja-JP"/>
        </w:rPr>
        <w:t xml:space="preserve"> - 2</w:t>
      </w:r>
      <w:r>
        <w:rPr>
          <w:rFonts w:ascii="Arial" w:eastAsia="Times New Roman" w:hAnsi="Arial" w:cs="Arial"/>
          <w:color w:val="000000"/>
          <w:sz w:val="56"/>
          <w:szCs w:val="56"/>
          <w:lang w:eastAsia="ja-JP"/>
        </w:rPr>
        <w:t>6</w:t>
      </w:r>
    </w:p>
    <w:p w14:paraId="37E07DEB" w14:textId="77777777" w:rsidR="00080E4F" w:rsidRDefault="00080E4F" w:rsidP="00080E4F">
      <w:pPr>
        <w:spacing w:after="200" w:line="276" w:lineRule="auto"/>
        <w:rPr>
          <w:rFonts w:ascii="Arial" w:eastAsia="Arial" w:hAnsi="Arial" w:cs="Times New Roman"/>
          <w:lang w:eastAsia="ja-JP"/>
        </w:rPr>
      </w:pPr>
    </w:p>
    <w:p w14:paraId="3A4B78F0" w14:textId="1F714280" w:rsidR="00080E4F" w:rsidRDefault="00080E4F" w:rsidP="00080E4F">
      <w:pPr>
        <w:spacing w:after="200" w:line="276" w:lineRule="auto"/>
        <w:rPr>
          <w:rFonts w:ascii="Arial" w:eastAsia="Arial" w:hAnsi="Arial" w:cs="Times New Roman"/>
          <w:lang w:eastAsia="ja-JP"/>
        </w:rPr>
      </w:pPr>
      <w:r>
        <w:rPr>
          <w:rFonts w:ascii="Arial" w:eastAsia="Arial" w:hAnsi="Arial" w:cs="Times New Roman"/>
          <w:lang w:eastAsia="ja-JP"/>
        </w:rPr>
        <w:t>Date of policy: Sep 202</w:t>
      </w:r>
      <w:r>
        <w:rPr>
          <w:rFonts w:ascii="Arial" w:eastAsia="Arial" w:hAnsi="Arial" w:cs="Times New Roman"/>
          <w:lang w:eastAsia="ja-JP"/>
        </w:rPr>
        <w:t>4</w:t>
      </w:r>
    </w:p>
    <w:p w14:paraId="7C6B5D7C" w14:textId="77777777" w:rsidR="00080E4F" w:rsidRDefault="00080E4F" w:rsidP="00080E4F">
      <w:pPr>
        <w:spacing w:after="200" w:line="276" w:lineRule="auto"/>
        <w:rPr>
          <w:rFonts w:ascii="Arial" w:eastAsia="Arial" w:hAnsi="Arial" w:cs="Times New Roman"/>
          <w:lang w:eastAsia="ja-JP"/>
        </w:rPr>
      </w:pPr>
    </w:p>
    <w:p w14:paraId="3DEE5722" w14:textId="77777777" w:rsidR="00080E4F" w:rsidRDefault="00080E4F" w:rsidP="00080E4F">
      <w:pPr>
        <w:spacing w:after="200" w:line="276" w:lineRule="auto"/>
        <w:rPr>
          <w:rFonts w:ascii="Arial" w:eastAsia="Arial" w:hAnsi="Arial" w:cs="Times New Roman"/>
          <w:lang w:eastAsia="ja-JP"/>
        </w:rPr>
      </w:pPr>
      <w:r>
        <w:rPr>
          <w:rFonts w:ascii="Arial" w:eastAsia="Arial" w:hAnsi="Arial" w:cs="Times New Roman"/>
          <w:lang w:eastAsia="ja-JP"/>
        </w:rPr>
        <w:t>Date of review: Sep 2026</w:t>
      </w:r>
    </w:p>
    <w:p w14:paraId="6B800838" w14:textId="5710E1F8" w:rsidR="002819F5" w:rsidRDefault="002819F5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3DB9CD26" w14:textId="1BFFED6B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4443E7B4" w14:textId="7C1CC951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77641BF6" w14:textId="5691B02A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2E202894" w14:textId="22C19022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76C31E12" w14:textId="3665A1CF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73FD530B" w14:textId="5867CCD3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21298FFF" w14:textId="5285FF34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799C585C" w14:textId="7DF6C5E4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7F12C16C" w14:textId="0D934758" w:rsidR="00080E4F" w:rsidRDefault="00080E4F">
      <w:pPr>
        <w:pStyle w:val="BodyText"/>
        <w:spacing w:before="4"/>
        <w:ind w:left="0"/>
        <w:rPr>
          <w:rFonts w:ascii="Arial"/>
          <w:b/>
          <w:sz w:val="39"/>
        </w:rPr>
      </w:pPr>
    </w:p>
    <w:p w14:paraId="29C84CC6" w14:textId="77777777" w:rsidR="002819F5" w:rsidRPr="001E48DC" w:rsidRDefault="00B81430">
      <w:pPr>
        <w:pStyle w:val="Heading1"/>
        <w:numPr>
          <w:ilvl w:val="0"/>
          <w:numId w:val="3"/>
        </w:numPr>
        <w:tabs>
          <w:tab w:val="left" w:pos="440"/>
        </w:tabs>
        <w:ind w:hanging="340"/>
        <w:rPr>
          <w:u w:val="single"/>
        </w:rPr>
      </w:pPr>
      <w:r w:rsidRPr="001E48DC">
        <w:rPr>
          <w:w w:val="105"/>
          <w:u w:val="single"/>
        </w:rPr>
        <w:lastRenderedPageBreak/>
        <w:t>INTRODUCTION</w:t>
      </w:r>
    </w:p>
    <w:p w14:paraId="0436084C" w14:textId="77777777" w:rsidR="002819F5" w:rsidRDefault="002819F5">
      <w:pPr>
        <w:pStyle w:val="BodyText"/>
        <w:spacing w:before="6"/>
        <w:ind w:left="0"/>
        <w:rPr>
          <w:rFonts w:ascii="Arial"/>
          <w:b/>
          <w:sz w:val="27"/>
        </w:rPr>
      </w:pPr>
    </w:p>
    <w:p w14:paraId="27E90036" w14:textId="77777777" w:rsidR="002819F5" w:rsidRDefault="00B81430">
      <w:pPr>
        <w:pStyle w:val="BodyText"/>
        <w:spacing w:before="1" w:line="285" w:lineRule="auto"/>
        <w:ind w:right="232"/>
        <w:jc w:val="both"/>
      </w:pPr>
      <w:r>
        <w:t>This</w:t>
      </w:r>
      <w:r>
        <w:rPr>
          <w:spacing w:val="11"/>
        </w:rPr>
        <w:t xml:space="preserve"> </w:t>
      </w:r>
      <w:r>
        <w:t>policy</w:t>
      </w:r>
      <w:r>
        <w:rPr>
          <w:spacing w:val="14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agreed</w:t>
      </w:r>
      <w:r>
        <w:rPr>
          <w:spacing w:val="1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consultation</w:t>
      </w:r>
      <w:r>
        <w:rPr>
          <w:spacing w:val="12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Senior</w:t>
      </w:r>
      <w:r>
        <w:rPr>
          <w:spacing w:val="12"/>
        </w:rPr>
        <w:t xml:space="preserve"> </w:t>
      </w:r>
      <w:r>
        <w:t>Leadership</w:t>
      </w:r>
      <w:r>
        <w:rPr>
          <w:spacing w:val="12"/>
        </w:rPr>
        <w:t xml:space="preserve"> </w:t>
      </w:r>
      <w:r>
        <w:t>Team,</w:t>
      </w:r>
      <w:r>
        <w:rPr>
          <w:spacing w:val="6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Governing</w:t>
      </w:r>
      <w:r>
        <w:rPr>
          <w:spacing w:val="6"/>
        </w:rPr>
        <w:t xml:space="preserve"> </w:t>
      </w:r>
      <w:r>
        <w:t>Body</w:t>
      </w:r>
      <w:r>
        <w:rPr>
          <w:spacing w:val="9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staff</w:t>
      </w:r>
      <w:r>
        <w:rPr>
          <w:spacing w:val="-54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school.</w:t>
      </w:r>
    </w:p>
    <w:p w14:paraId="30B9DEBA" w14:textId="77777777" w:rsidR="002819F5" w:rsidRDefault="002819F5">
      <w:pPr>
        <w:pStyle w:val="BodyText"/>
        <w:spacing w:before="8"/>
        <w:ind w:left="0"/>
        <w:rPr>
          <w:sz w:val="23"/>
        </w:rPr>
      </w:pPr>
    </w:p>
    <w:p w14:paraId="65A24781" w14:textId="77777777" w:rsidR="002819F5" w:rsidRPr="001E48DC" w:rsidRDefault="00B81430">
      <w:pPr>
        <w:pStyle w:val="Heading1"/>
        <w:numPr>
          <w:ilvl w:val="0"/>
          <w:numId w:val="3"/>
        </w:numPr>
        <w:tabs>
          <w:tab w:val="left" w:pos="440"/>
        </w:tabs>
        <w:spacing w:before="1"/>
        <w:ind w:hanging="340"/>
        <w:rPr>
          <w:u w:val="single"/>
        </w:rPr>
      </w:pPr>
      <w:r w:rsidRPr="001E48DC">
        <w:rPr>
          <w:w w:val="105"/>
          <w:u w:val="single"/>
        </w:rPr>
        <w:t>BACKGROUND</w:t>
      </w:r>
      <w:r w:rsidRPr="001E48DC">
        <w:rPr>
          <w:spacing w:val="-12"/>
          <w:w w:val="105"/>
          <w:u w:val="single"/>
        </w:rPr>
        <w:t xml:space="preserve"> </w:t>
      </w:r>
      <w:r w:rsidRPr="001E48DC">
        <w:rPr>
          <w:w w:val="105"/>
          <w:u w:val="single"/>
        </w:rPr>
        <w:t>(see</w:t>
      </w:r>
      <w:r w:rsidRPr="001E48DC">
        <w:rPr>
          <w:spacing w:val="-14"/>
          <w:w w:val="105"/>
          <w:u w:val="single"/>
        </w:rPr>
        <w:t xml:space="preserve"> </w:t>
      </w:r>
      <w:r w:rsidRPr="001E48DC">
        <w:rPr>
          <w:w w:val="105"/>
          <w:u w:val="single"/>
        </w:rPr>
        <w:t>Annex</w:t>
      </w:r>
      <w:r w:rsidRPr="001E48DC">
        <w:rPr>
          <w:spacing w:val="-11"/>
          <w:w w:val="105"/>
          <w:u w:val="single"/>
        </w:rPr>
        <w:t xml:space="preserve"> </w:t>
      </w:r>
      <w:r w:rsidRPr="001E48DC">
        <w:rPr>
          <w:w w:val="105"/>
          <w:u w:val="single"/>
        </w:rPr>
        <w:t>A)</w:t>
      </w:r>
    </w:p>
    <w:p w14:paraId="1D9E1A13" w14:textId="77777777" w:rsidR="002819F5" w:rsidRDefault="002819F5">
      <w:pPr>
        <w:pStyle w:val="BodyText"/>
        <w:spacing w:before="6"/>
        <w:ind w:left="0"/>
        <w:rPr>
          <w:rFonts w:ascii="Arial"/>
          <w:b/>
          <w:sz w:val="27"/>
        </w:rPr>
      </w:pPr>
    </w:p>
    <w:p w14:paraId="555B0831" w14:textId="77777777" w:rsidR="002819F5" w:rsidRDefault="00B81430">
      <w:pPr>
        <w:pStyle w:val="BodyText"/>
        <w:spacing w:line="283" w:lineRule="auto"/>
        <w:ind w:right="230"/>
        <w:jc w:val="both"/>
      </w:pPr>
      <w:r>
        <w:t>The Governing Body has a statutory responsibility to establish and monitor its school policies and evaluate</w:t>
      </w:r>
      <w:r>
        <w:rPr>
          <w:spacing w:val="1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effectiveness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school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its</w:t>
      </w:r>
      <w:r>
        <w:rPr>
          <w:spacing w:val="-4"/>
          <w:w w:val="105"/>
        </w:rPr>
        <w:t xml:space="preserve"> </w:t>
      </w:r>
      <w:r>
        <w:rPr>
          <w:w w:val="105"/>
        </w:rPr>
        <w:t>curriculum.</w:t>
      </w:r>
    </w:p>
    <w:p w14:paraId="20562FF8" w14:textId="77777777" w:rsidR="002819F5" w:rsidRDefault="00B81430">
      <w:pPr>
        <w:pStyle w:val="BodyText"/>
        <w:spacing w:before="5" w:line="285" w:lineRule="auto"/>
        <w:ind w:right="228"/>
        <w:jc w:val="both"/>
      </w:pPr>
      <w:r>
        <w:rPr>
          <w:w w:val="105"/>
        </w:rPr>
        <w:t xml:space="preserve">Governors are also held to account for their own school performance. </w:t>
      </w:r>
      <w:proofErr w:type="spellStart"/>
      <w:r>
        <w:rPr>
          <w:w w:val="105"/>
        </w:rPr>
        <w:t>Ofsted</w:t>
      </w:r>
      <w:proofErr w:type="spellEnd"/>
      <w:r>
        <w:rPr>
          <w:w w:val="105"/>
        </w:rPr>
        <w:t xml:space="preserve"> assumes that governors</w:t>
      </w:r>
      <w:r>
        <w:rPr>
          <w:spacing w:val="1"/>
          <w:w w:val="105"/>
        </w:rPr>
        <w:t xml:space="preserve"> </w:t>
      </w:r>
      <w:r>
        <w:t>know the strengths and weaknesses of the school, and will test that assumption during a school inspection.</w:t>
      </w:r>
      <w:r>
        <w:rPr>
          <w:spacing w:val="1"/>
        </w:rPr>
        <w:t xml:space="preserve"> </w:t>
      </w:r>
      <w:r>
        <w:rPr>
          <w:w w:val="105"/>
        </w:rPr>
        <w:t>One of the ways in which a governor can get to know about their school is to visit during the school day</w:t>
      </w:r>
      <w:r>
        <w:rPr>
          <w:spacing w:val="-56"/>
          <w:w w:val="105"/>
        </w:rPr>
        <w:t xml:space="preserve"> </w:t>
      </w:r>
      <w:r>
        <w:rPr>
          <w:w w:val="105"/>
        </w:rPr>
        <w:t>and see it at work, talking to staff and children and finding out what happens in the school and the</w:t>
      </w:r>
      <w:r>
        <w:rPr>
          <w:spacing w:val="1"/>
          <w:w w:val="105"/>
        </w:rPr>
        <w:t xml:space="preserve"> </w:t>
      </w:r>
      <w:r>
        <w:rPr>
          <w:w w:val="105"/>
        </w:rPr>
        <w:t>classrooms.</w:t>
      </w:r>
    </w:p>
    <w:p w14:paraId="257B13B6" w14:textId="77777777" w:rsidR="002819F5" w:rsidRDefault="00B81430">
      <w:pPr>
        <w:pStyle w:val="BodyText"/>
        <w:spacing w:line="283" w:lineRule="auto"/>
        <w:ind w:right="229"/>
        <w:jc w:val="both"/>
      </w:pPr>
      <w:r>
        <w:rPr>
          <w:w w:val="105"/>
        </w:rPr>
        <w:t xml:space="preserve">Visits will be undertaken as part of a strategic </w:t>
      </w:r>
      <w:proofErr w:type="spellStart"/>
      <w:r>
        <w:rPr>
          <w:w w:val="105"/>
        </w:rPr>
        <w:t>programme</w:t>
      </w:r>
      <w:proofErr w:type="spellEnd"/>
      <w:r>
        <w:rPr>
          <w:w w:val="105"/>
        </w:rPr>
        <w:t xml:space="preserve"> to assist the Governing Body in fulfilling its</w:t>
      </w:r>
      <w:r>
        <w:rPr>
          <w:spacing w:val="1"/>
          <w:w w:val="105"/>
        </w:rPr>
        <w:t xml:space="preserve"> </w:t>
      </w:r>
      <w:r>
        <w:rPr>
          <w:w w:val="105"/>
        </w:rPr>
        <w:t>statutory duties, its role in monitoring and evaluation and to improve its understanding of the school to</w:t>
      </w:r>
      <w:r>
        <w:rPr>
          <w:spacing w:val="1"/>
          <w:w w:val="105"/>
        </w:rPr>
        <w:t xml:space="preserve"> </w:t>
      </w:r>
      <w:r>
        <w:rPr>
          <w:w w:val="105"/>
        </w:rPr>
        <w:t>ensure</w:t>
      </w:r>
      <w:r>
        <w:rPr>
          <w:spacing w:val="-4"/>
          <w:w w:val="105"/>
        </w:rPr>
        <w:t xml:space="preserve"> </w:t>
      </w:r>
      <w:r>
        <w:rPr>
          <w:w w:val="105"/>
        </w:rPr>
        <w:t>informed</w:t>
      </w:r>
      <w:r>
        <w:rPr>
          <w:spacing w:val="-3"/>
          <w:w w:val="105"/>
        </w:rPr>
        <w:t xml:space="preserve"> </w:t>
      </w:r>
      <w:r>
        <w:rPr>
          <w:w w:val="105"/>
        </w:rPr>
        <w:t>decision</w:t>
      </w:r>
      <w:r>
        <w:rPr>
          <w:spacing w:val="-3"/>
          <w:w w:val="105"/>
        </w:rPr>
        <w:t xml:space="preserve"> </w:t>
      </w:r>
      <w:r>
        <w:rPr>
          <w:w w:val="105"/>
        </w:rPr>
        <w:t>making.</w:t>
      </w:r>
    </w:p>
    <w:p w14:paraId="7DB0060E" w14:textId="77777777" w:rsidR="002819F5" w:rsidRDefault="002819F5">
      <w:pPr>
        <w:pStyle w:val="BodyText"/>
        <w:spacing w:before="1"/>
        <w:ind w:left="0"/>
        <w:rPr>
          <w:sz w:val="24"/>
        </w:rPr>
      </w:pPr>
    </w:p>
    <w:p w14:paraId="64E5383A" w14:textId="77777777" w:rsidR="002819F5" w:rsidRPr="001E48DC" w:rsidRDefault="00B81430">
      <w:pPr>
        <w:pStyle w:val="Heading1"/>
        <w:numPr>
          <w:ilvl w:val="0"/>
          <w:numId w:val="3"/>
        </w:numPr>
        <w:tabs>
          <w:tab w:val="left" w:pos="440"/>
        </w:tabs>
        <w:ind w:hanging="340"/>
        <w:rPr>
          <w:u w:val="single"/>
        </w:rPr>
      </w:pPr>
      <w:r w:rsidRPr="001E48DC">
        <w:rPr>
          <w:w w:val="105"/>
          <w:u w:val="single"/>
        </w:rPr>
        <w:t>AIMS</w:t>
      </w:r>
      <w:r w:rsidRPr="001E48DC">
        <w:rPr>
          <w:spacing w:val="-9"/>
          <w:w w:val="105"/>
          <w:u w:val="single"/>
        </w:rPr>
        <w:t xml:space="preserve"> </w:t>
      </w:r>
      <w:r w:rsidRPr="001E48DC">
        <w:rPr>
          <w:w w:val="105"/>
          <w:u w:val="single"/>
        </w:rPr>
        <w:t>OF</w:t>
      </w:r>
      <w:r w:rsidRPr="001E48DC">
        <w:rPr>
          <w:spacing w:val="-10"/>
          <w:w w:val="105"/>
          <w:u w:val="single"/>
        </w:rPr>
        <w:t xml:space="preserve"> </w:t>
      </w:r>
      <w:r w:rsidRPr="001E48DC">
        <w:rPr>
          <w:w w:val="105"/>
          <w:u w:val="single"/>
        </w:rPr>
        <w:t>THE</w:t>
      </w:r>
      <w:r w:rsidRPr="001E48DC">
        <w:rPr>
          <w:spacing w:val="-10"/>
          <w:w w:val="105"/>
          <w:u w:val="single"/>
        </w:rPr>
        <w:t xml:space="preserve"> </w:t>
      </w:r>
      <w:r w:rsidRPr="001E48DC">
        <w:rPr>
          <w:w w:val="105"/>
          <w:u w:val="single"/>
        </w:rPr>
        <w:t>POLICY</w:t>
      </w:r>
    </w:p>
    <w:p w14:paraId="48AAEDB3" w14:textId="77777777" w:rsidR="002819F5" w:rsidRDefault="002819F5">
      <w:pPr>
        <w:pStyle w:val="BodyText"/>
        <w:spacing w:before="8"/>
        <w:ind w:left="0"/>
        <w:rPr>
          <w:rFonts w:ascii="Arial"/>
          <w:b/>
          <w:sz w:val="27"/>
        </w:rPr>
      </w:pPr>
    </w:p>
    <w:p w14:paraId="606DC3B1" w14:textId="77777777" w:rsidR="002819F5" w:rsidRPr="001E48DC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0"/>
        <w:ind w:hanging="340"/>
        <w:rPr>
          <w:sz w:val="20"/>
        </w:rPr>
      </w:pP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policy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aims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ensure: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-</w:t>
      </w:r>
    </w:p>
    <w:p w14:paraId="6DF94B11" w14:textId="77777777" w:rsidR="001E48DC" w:rsidRDefault="001E48DC" w:rsidP="001E48DC">
      <w:pPr>
        <w:pStyle w:val="ListParagraph"/>
        <w:tabs>
          <w:tab w:val="left" w:pos="439"/>
          <w:tab w:val="left" w:pos="440"/>
        </w:tabs>
        <w:spacing w:before="0"/>
        <w:ind w:firstLine="0"/>
        <w:rPr>
          <w:sz w:val="20"/>
        </w:rPr>
      </w:pPr>
    </w:p>
    <w:p w14:paraId="0FC1CF5A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spacing w:before="40"/>
        <w:ind w:left="1105" w:hanging="339"/>
        <w:rPr>
          <w:sz w:val="20"/>
        </w:rPr>
      </w:pPr>
      <w:r>
        <w:rPr>
          <w:w w:val="105"/>
          <w:sz w:val="20"/>
        </w:rPr>
        <w:t>That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governors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fully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conversant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duties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relation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visits;</w:t>
      </w:r>
    </w:p>
    <w:p w14:paraId="193C730F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spacing w:before="28"/>
        <w:ind w:left="1105" w:hanging="339"/>
        <w:rPr>
          <w:sz w:val="20"/>
        </w:rPr>
      </w:pPr>
      <w:r>
        <w:rPr>
          <w:w w:val="105"/>
          <w:sz w:val="20"/>
        </w:rPr>
        <w:t>That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teachers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fully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understand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purpose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visits;</w:t>
      </w:r>
    </w:p>
    <w:p w14:paraId="3F16C53D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spacing w:line="264" w:lineRule="auto"/>
        <w:ind w:right="230" w:hanging="339"/>
        <w:rPr>
          <w:sz w:val="20"/>
        </w:rPr>
      </w:pPr>
      <w:r>
        <w:rPr>
          <w:w w:val="105"/>
          <w:sz w:val="20"/>
        </w:rPr>
        <w:t>That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all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involved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understand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these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visits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fit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into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statutory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strategic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purpose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governing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body;</w:t>
      </w:r>
    </w:p>
    <w:p w14:paraId="6799973D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spacing w:before="21"/>
        <w:ind w:left="1105" w:hanging="339"/>
        <w:rPr>
          <w:sz w:val="20"/>
        </w:rPr>
      </w:pPr>
      <w:r>
        <w:rPr>
          <w:w w:val="105"/>
          <w:sz w:val="20"/>
        </w:rPr>
        <w:t>That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all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involved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fully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understand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what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not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do;</w:t>
      </w:r>
    </w:p>
    <w:p w14:paraId="0A4BF673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r>
        <w:rPr>
          <w:sz w:val="20"/>
        </w:rPr>
        <w:t>That</w:t>
      </w:r>
      <w:r>
        <w:rPr>
          <w:spacing w:val="8"/>
          <w:sz w:val="20"/>
        </w:rPr>
        <w:t xml:space="preserve"> </w:t>
      </w:r>
      <w:r>
        <w:rPr>
          <w:sz w:val="20"/>
        </w:rPr>
        <w:t>all</w:t>
      </w:r>
      <w:r>
        <w:rPr>
          <w:spacing w:val="8"/>
          <w:sz w:val="20"/>
        </w:rPr>
        <w:t xml:space="preserve"> </w:t>
      </w:r>
      <w:r>
        <w:rPr>
          <w:sz w:val="20"/>
        </w:rPr>
        <w:t>involved</w:t>
      </w:r>
      <w:r>
        <w:rPr>
          <w:spacing w:val="5"/>
          <w:sz w:val="20"/>
        </w:rPr>
        <w:t xml:space="preserve"> </w:t>
      </w:r>
      <w:r>
        <w:rPr>
          <w:sz w:val="20"/>
        </w:rPr>
        <w:t>know</w:t>
      </w:r>
      <w:r>
        <w:rPr>
          <w:spacing w:val="8"/>
          <w:sz w:val="20"/>
        </w:rPr>
        <w:t xml:space="preserve"> </w:t>
      </w:r>
      <w:r>
        <w:rPr>
          <w:sz w:val="20"/>
        </w:rPr>
        <w:t>what</w:t>
      </w:r>
      <w:r>
        <w:rPr>
          <w:spacing w:val="11"/>
          <w:sz w:val="20"/>
        </w:rPr>
        <w:t xml:space="preserve"> </w:t>
      </w:r>
      <w:r>
        <w:rPr>
          <w:sz w:val="20"/>
        </w:rPr>
        <w:t>will</w:t>
      </w:r>
      <w:r>
        <w:rPr>
          <w:spacing w:val="4"/>
          <w:sz w:val="20"/>
        </w:rPr>
        <w:t xml:space="preserve"> </w:t>
      </w:r>
      <w:r>
        <w:rPr>
          <w:sz w:val="20"/>
        </w:rPr>
        <w:t>happen</w:t>
      </w:r>
      <w:r>
        <w:rPr>
          <w:spacing w:val="5"/>
          <w:sz w:val="20"/>
        </w:rPr>
        <w:t xml:space="preserve"> </w:t>
      </w:r>
      <w:r>
        <w:rPr>
          <w:sz w:val="20"/>
        </w:rPr>
        <w:t>following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governor</w:t>
      </w:r>
      <w:r>
        <w:rPr>
          <w:spacing w:val="6"/>
          <w:sz w:val="20"/>
        </w:rPr>
        <w:t xml:space="preserve"> </w:t>
      </w:r>
      <w:r>
        <w:rPr>
          <w:sz w:val="20"/>
        </w:rPr>
        <w:t>visit</w:t>
      </w:r>
      <w:r>
        <w:rPr>
          <w:spacing w:val="10"/>
          <w:sz w:val="20"/>
        </w:rPr>
        <w:t xml:space="preserve"> </w:t>
      </w:r>
      <w:r>
        <w:rPr>
          <w:sz w:val="20"/>
        </w:rPr>
        <w:t>and</w:t>
      </w:r>
      <w:r>
        <w:rPr>
          <w:spacing w:val="11"/>
          <w:sz w:val="20"/>
        </w:rPr>
        <w:t xml:space="preserve"> </w:t>
      </w:r>
      <w:r>
        <w:rPr>
          <w:sz w:val="20"/>
        </w:rPr>
        <w:t>how</w:t>
      </w:r>
      <w:r>
        <w:rPr>
          <w:spacing w:val="8"/>
          <w:sz w:val="20"/>
        </w:rPr>
        <w:t xml:space="preserve"> </w:t>
      </w:r>
      <w:r>
        <w:rPr>
          <w:sz w:val="20"/>
        </w:rPr>
        <w:t>information</w:t>
      </w:r>
      <w:r>
        <w:rPr>
          <w:spacing w:val="5"/>
          <w:sz w:val="20"/>
        </w:rPr>
        <w:t xml:space="preserve"> </w:t>
      </w:r>
      <w:r>
        <w:rPr>
          <w:sz w:val="20"/>
        </w:rPr>
        <w:t>will</w:t>
      </w:r>
      <w:r>
        <w:rPr>
          <w:spacing w:val="6"/>
          <w:sz w:val="20"/>
        </w:rPr>
        <w:t xml:space="preserve"> </w:t>
      </w:r>
      <w:r>
        <w:rPr>
          <w:sz w:val="20"/>
        </w:rPr>
        <w:t>be</w:t>
      </w:r>
      <w:r>
        <w:rPr>
          <w:spacing w:val="8"/>
          <w:sz w:val="20"/>
        </w:rPr>
        <w:t xml:space="preserve"> </w:t>
      </w:r>
      <w:r>
        <w:rPr>
          <w:sz w:val="20"/>
        </w:rPr>
        <w:t>used;</w:t>
      </w:r>
    </w:p>
    <w:p w14:paraId="1F3A53D9" w14:textId="77777777" w:rsidR="002819F5" w:rsidRPr="001E48DC" w:rsidRDefault="00B81430">
      <w:pPr>
        <w:pStyle w:val="ListParagraph"/>
        <w:numPr>
          <w:ilvl w:val="1"/>
          <w:numId w:val="2"/>
        </w:numPr>
        <w:tabs>
          <w:tab w:val="left" w:pos="1106"/>
        </w:tabs>
        <w:spacing w:before="28"/>
        <w:ind w:left="1105" w:hanging="339"/>
        <w:rPr>
          <w:sz w:val="20"/>
        </w:rPr>
      </w:pPr>
      <w:r>
        <w:rPr>
          <w:w w:val="105"/>
          <w:sz w:val="20"/>
        </w:rPr>
        <w:t>That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all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involved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understand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success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this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policy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measured.</w:t>
      </w:r>
    </w:p>
    <w:p w14:paraId="1BAF7CE8" w14:textId="77777777" w:rsidR="001E48DC" w:rsidRDefault="001E48DC" w:rsidP="001E48DC">
      <w:pPr>
        <w:pStyle w:val="ListParagraph"/>
        <w:tabs>
          <w:tab w:val="left" w:pos="1106"/>
        </w:tabs>
        <w:spacing w:before="28"/>
        <w:ind w:left="1105" w:firstLine="0"/>
        <w:rPr>
          <w:sz w:val="20"/>
        </w:rPr>
      </w:pPr>
    </w:p>
    <w:p w14:paraId="3657984A" w14:textId="77777777" w:rsidR="001E48DC" w:rsidRDefault="001E48DC" w:rsidP="001E48DC">
      <w:pPr>
        <w:pStyle w:val="ListParagraph"/>
        <w:tabs>
          <w:tab w:val="left" w:pos="1106"/>
        </w:tabs>
        <w:spacing w:before="28"/>
        <w:ind w:left="1105" w:firstLine="0"/>
        <w:rPr>
          <w:sz w:val="20"/>
        </w:rPr>
      </w:pPr>
    </w:p>
    <w:p w14:paraId="597A17B6" w14:textId="77777777" w:rsidR="001E48DC" w:rsidRDefault="001E48DC" w:rsidP="001E48DC">
      <w:pPr>
        <w:pStyle w:val="ListParagraph"/>
        <w:tabs>
          <w:tab w:val="left" w:pos="1106"/>
        </w:tabs>
        <w:spacing w:before="28"/>
        <w:ind w:left="1105" w:firstLine="0"/>
        <w:rPr>
          <w:sz w:val="20"/>
        </w:rPr>
      </w:pPr>
    </w:p>
    <w:p w14:paraId="3BEC903D" w14:textId="77777777" w:rsidR="001E48DC" w:rsidRDefault="001E48DC" w:rsidP="001E48DC">
      <w:pPr>
        <w:pStyle w:val="ListParagraph"/>
        <w:tabs>
          <w:tab w:val="left" w:pos="1106"/>
        </w:tabs>
        <w:spacing w:before="28"/>
        <w:ind w:left="1105" w:firstLine="0"/>
        <w:rPr>
          <w:sz w:val="20"/>
        </w:rPr>
      </w:pPr>
    </w:p>
    <w:p w14:paraId="7D6635F2" w14:textId="77777777" w:rsidR="002819F5" w:rsidRDefault="00B81430">
      <w:pPr>
        <w:pStyle w:val="BodyText"/>
        <w:spacing w:before="26" w:line="283" w:lineRule="auto"/>
        <w:rPr>
          <w:w w:val="105"/>
        </w:rPr>
      </w:pPr>
      <w:r>
        <w:rPr>
          <w:w w:val="105"/>
        </w:rPr>
        <w:t>School</w:t>
      </w:r>
      <w:r>
        <w:rPr>
          <w:spacing w:val="-1"/>
          <w:w w:val="105"/>
        </w:rPr>
        <w:t xml:space="preserve"> </w:t>
      </w:r>
      <w:r>
        <w:rPr>
          <w:w w:val="105"/>
        </w:rPr>
        <w:t>visits</w:t>
      </w:r>
      <w:r>
        <w:rPr>
          <w:spacing w:val="-1"/>
          <w:w w:val="105"/>
        </w:rPr>
        <w:t xml:space="preserve"> </w:t>
      </w:r>
      <w:r>
        <w:rPr>
          <w:w w:val="105"/>
        </w:rPr>
        <w:t>by</w:t>
      </w:r>
      <w:r>
        <w:rPr>
          <w:spacing w:val="-4"/>
          <w:w w:val="105"/>
        </w:rPr>
        <w:t xml:space="preserve"> </w:t>
      </w:r>
      <w:r>
        <w:rPr>
          <w:w w:val="105"/>
        </w:rPr>
        <w:t>members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governing</w:t>
      </w:r>
      <w:r>
        <w:rPr>
          <w:spacing w:val="-1"/>
          <w:w w:val="105"/>
        </w:rPr>
        <w:t xml:space="preserve"> </w:t>
      </w:r>
      <w:r>
        <w:rPr>
          <w:w w:val="105"/>
        </w:rPr>
        <w:t>body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key</w:t>
      </w:r>
      <w:r>
        <w:rPr>
          <w:spacing w:val="-4"/>
          <w:w w:val="105"/>
        </w:rPr>
        <w:t xml:space="preserve"> </w:t>
      </w:r>
      <w:r>
        <w:rPr>
          <w:w w:val="105"/>
        </w:rPr>
        <w:t>component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being</w:t>
      </w:r>
      <w:r>
        <w:rPr>
          <w:spacing w:val="-3"/>
          <w:w w:val="105"/>
        </w:rPr>
        <w:t xml:space="preserve"> </w:t>
      </w:r>
      <w:r>
        <w:rPr>
          <w:w w:val="105"/>
        </w:rPr>
        <w:t>an</w:t>
      </w:r>
      <w:r>
        <w:rPr>
          <w:spacing w:val="-3"/>
          <w:w w:val="105"/>
        </w:rPr>
        <w:t xml:space="preserve"> </w:t>
      </w:r>
      <w:r>
        <w:rPr>
          <w:w w:val="105"/>
        </w:rPr>
        <w:t>effective</w:t>
      </w:r>
      <w:r>
        <w:rPr>
          <w:spacing w:val="-2"/>
          <w:w w:val="105"/>
        </w:rPr>
        <w:t xml:space="preserve"> </w:t>
      </w:r>
      <w:r>
        <w:rPr>
          <w:w w:val="105"/>
        </w:rPr>
        <w:t>school</w:t>
      </w:r>
      <w:r>
        <w:rPr>
          <w:spacing w:val="-2"/>
          <w:w w:val="105"/>
        </w:rPr>
        <w:t xml:space="preserve"> </w:t>
      </w:r>
      <w:r>
        <w:rPr>
          <w:w w:val="105"/>
        </w:rPr>
        <w:t>governor</w:t>
      </w:r>
      <w:r>
        <w:rPr>
          <w:spacing w:val="-55"/>
          <w:w w:val="105"/>
        </w:rPr>
        <w:t xml:space="preserve"> </w:t>
      </w:r>
      <w:r>
        <w:rPr>
          <w:w w:val="105"/>
        </w:rPr>
        <w:t>and have</w:t>
      </w:r>
      <w:r>
        <w:rPr>
          <w:spacing w:val="-4"/>
          <w:w w:val="105"/>
        </w:rPr>
        <w:t xml:space="preserve"> </w:t>
      </w:r>
      <w:r>
        <w:rPr>
          <w:w w:val="105"/>
        </w:rPr>
        <w:t>potential</w:t>
      </w:r>
      <w:r>
        <w:rPr>
          <w:spacing w:val="-2"/>
          <w:w w:val="105"/>
        </w:rPr>
        <w:t xml:space="preserve"> </w:t>
      </w:r>
      <w:r>
        <w:rPr>
          <w:w w:val="105"/>
        </w:rPr>
        <w:t>benefits to</w:t>
      </w:r>
      <w:r>
        <w:rPr>
          <w:spacing w:val="-5"/>
          <w:w w:val="105"/>
        </w:rPr>
        <w:t xml:space="preserve"> </w:t>
      </w:r>
      <w:r>
        <w:rPr>
          <w:w w:val="105"/>
        </w:rPr>
        <w:t>both</w:t>
      </w:r>
      <w:r>
        <w:rPr>
          <w:spacing w:val="-1"/>
          <w:w w:val="105"/>
        </w:rPr>
        <w:t xml:space="preserve"> </w:t>
      </w:r>
      <w:r>
        <w:rPr>
          <w:w w:val="105"/>
        </w:rPr>
        <w:t>governors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staff:</w:t>
      </w:r>
      <w:r>
        <w:rPr>
          <w:spacing w:val="-1"/>
          <w:w w:val="105"/>
        </w:rPr>
        <w:t xml:space="preserve"> </w:t>
      </w:r>
      <w:r>
        <w:rPr>
          <w:w w:val="105"/>
        </w:rPr>
        <w:t>-</w:t>
      </w:r>
    </w:p>
    <w:p w14:paraId="5530712F" w14:textId="77777777" w:rsidR="001E48DC" w:rsidRDefault="001E48DC">
      <w:pPr>
        <w:pStyle w:val="BodyText"/>
        <w:spacing w:before="26" w:line="283" w:lineRule="auto"/>
      </w:pPr>
    </w:p>
    <w:p w14:paraId="3E73040C" w14:textId="77777777" w:rsidR="002819F5" w:rsidRPr="001E48DC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3"/>
        <w:ind w:hanging="340"/>
        <w:rPr>
          <w:b/>
          <w:sz w:val="20"/>
        </w:rPr>
      </w:pPr>
      <w:r w:rsidRPr="001E48DC">
        <w:rPr>
          <w:b/>
          <w:w w:val="105"/>
          <w:sz w:val="20"/>
        </w:rPr>
        <w:t>Benefits</w:t>
      </w:r>
      <w:r w:rsidRPr="001E48DC">
        <w:rPr>
          <w:b/>
          <w:spacing w:val="-11"/>
          <w:w w:val="105"/>
          <w:sz w:val="20"/>
        </w:rPr>
        <w:t xml:space="preserve"> </w:t>
      </w:r>
      <w:r w:rsidRPr="001E48DC">
        <w:rPr>
          <w:b/>
          <w:w w:val="105"/>
          <w:sz w:val="20"/>
        </w:rPr>
        <w:t>to</w:t>
      </w:r>
      <w:r w:rsidRPr="001E48DC">
        <w:rPr>
          <w:b/>
          <w:spacing w:val="-7"/>
          <w:w w:val="105"/>
          <w:sz w:val="20"/>
        </w:rPr>
        <w:t xml:space="preserve"> </w:t>
      </w:r>
      <w:r w:rsidRPr="001E48DC">
        <w:rPr>
          <w:b/>
          <w:w w:val="105"/>
          <w:sz w:val="20"/>
        </w:rPr>
        <w:t>governors:</w:t>
      </w:r>
      <w:r w:rsidRPr="001E48DC">
        <w:rPr>
          <w:b/>
          <w:spacing w:val="-11"/>
          <w:w w:val="105"/>
          <w:sz w:val="20"/>
        </w:rPr>
        <w:t xml:space="preserve"> </w:t>
      </w:r>
      <w:r w:rsidRPr="001E48DC">
        <w:rPr>
          <w:b/>
          <w:w w:val="105"/>
          <w:sz w:val="20"/>
        </w:rPr>
        <w:t>-</w:t>
      </w:r>
    </w:p>
    <w:p w14:paraId="5D6F1062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spacing w:before="42"/>
        <w:ind w:left="1105" w:hanging="339"/>
        <w:rPr>
          <w:sz w:val="20"/>
        </w:rPr>
      </w:pPr>
      <w:proofErr w:type="spellStart"/>
      <w:r>
        <w:rPr>
          <w:w w:val="105"/>
          <w:sz w:val="20"/>
        </w:rPr>
        <w:t>recognise</w:t>
      </w:r>
      <w:proofErr w:type="spellEnd"/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celebrate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success</w:t>
      </w:r>
    </w:p>
    <w:p w14:paraId="08D45925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r>
        <w:rPr>
          <w:w w:val="105"/>
          <w:sz w:val="20"/>
        </w:rPr>
        <w:t>develop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relationships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staff</w:t>
      </w:r>
    </w:p>
    <w:p w14:paraId="556C963D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r>
        <w:rPr>
          <w:w w:val="105"/>
          <w:sz w:val="20"/>
        </w:rPr>
        <w:t>get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know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children</w:t>
      </w:r>
    </w:p>
    <w:p w14:paraId="41CC8C09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proofErr w:type="spellStart"/>
      <w:r>
        <w:rPr>
          <w:w w:val="105"/>
          <w:sz w:val="20"/>
        </w:rPr>
        <w:t>recognise</w:t>
      </w:r>
      <w:proofErr w:type="spellEnd"/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different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teaching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styles</w:t>
      </w:r>
    </w:p>
    <w:p w14:paraId="5F2501FF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r>
        <w:rPr>
          <w:w w:val="105"/>
          <w:sz w:val="20"/>
        </w:rPr>
        <w:t>understand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environment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which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teachers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other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staff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work</w:t>
      </w:r>
    </w:p>
    <w:p w14:paraId="29CA6D7A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r>
        <w:rPr>
          <w:w w:val="105"/>
          <w:sz w:val="20"/>
        </w:rPr>
        <w:t>see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policies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schemes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learning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action</w:t>
      </w:r>
    </w:p>
    <w:p w14:paraId="55D6B2FE" w14:textId="77777777" w:rsidR="002819F5" w:rsidRDefault="00B81430">
      <w:pPr>
        <w:pStyle w:val="ListParagraph"/>
        <w:numPr>
          <w:ilvl w:val="1"/>
          <w:numId w:val="2"/>
        </w:numPr>
        <w:tabs>
          <w:tab w:val="left" w:pos="1106"/>
        </w:tabs>
        <w:ind w:left="1105" w:hanging="339"/>
        <w:rPr>
          <w:sz w:val="20"/>
        </w:rPr>
      </w:pPr>
      <w:r>
        <w:rPr>
          <w:spacing w:val="-1"/>
          <w:w w:val="105"/>
          <w:sz w:val="20"/>
        </w:rPr>
        <w:t>inform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decision-making</w:t>
      </w:r>
    </w:p>
    <w:p w14:paraId="289D93AA" w14:textId="77777777" w:rsidR="001E48DC" w:rsidRDefault="001E48DC">
      <w:pPr>
        <w:rPr>
          <w:sz w:val="20"/>
        </w:rPr>
      </w:pPr>
    </w:p>
    <w:p w14:paraId="4036AEFC" w14:textId="77777777" w:rsidR="001E48DC" w:rsidRDefault="001E48DC" w:rsidP="001E48DC">
      <w:pPr>
        <w:rPr>
          <w:sz w:val="20"/>
        </w:rPr>
      </w:pPr>
    </w:p>
    <w:p w14:paraId="0CE3C54E" w14:textId="77777777" w:rsidR="002819F5" w:rsidRPr="001E48DC" w:rsidRDefault="001E48DC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86"/>
        <w:ind w:hanging="340"/>
        <w:rPr>
          <w:b/>
          <w:sz w:val="20"/>
        </w:rPr>
      </w:pPr>
      <w:r w:rsidRPr="001E48DC">
        <w:rPr>
          <w:b/>
          <w:w w:val="105"/>
          <w:sz w:val="20"/>
        </w:rPr>
        <w:t>B</w:t>
      </w:r>
      <w:r w:rsidR="00B81430" w:rsidRPr="001E48DC">
        <w:rPr>
          <w:b/>
          <w:w w:val="105"/>
          <w:sz w:val="20"/>
        </w:rPr>
        <w:t>enefits</w:t>
      </w:r>
      <w:r w:rsidR="00B81430" w:rsidRPr="001E48DC">
        <w:rPr>
          <w:b/>
          <w:spacing w:val="-8"/>
          <w:w w:val="105"/>
          <w:sz w:val="20"/>
        </w:rPr>
        <w:t xml:space="preserve"> </w:t>
      </w:r>
      <w:r w:rsidR="00B81430" w:rsidRPr="001E48DC">
        <w:rPr>
          <w:b/>
          <w:w w:val="105"/>
          <w:sz w:val="20"/>
        </w:rPr>
        <w:t>to</w:t>
      </w:r>
      <w:r w:rsidR="00B81430" w:rsidRPr="001E48DC">
        <w:rPr>
          <w:b/>
          <w:spacing w:val="-9"/>
          <w:w w:val="105"/>
          <w:sz w:val="20"/>
        </w:rPr>
        <w:t xml:space="preserve"> </w:t>
      </w:r>
      <w:r w:rsidR="00B81430" w:rsidRPr="001E48DC">
        <w:rPr>
          <w:b/>
          <w:w w:val="105"/>
          <w:sz w:val="20"/>
        </w:rPr>
        <w:t>staff:</w:t>
      </w:r>
      <w:r w:rsidR="00B81430" w:rsidRPr="001E48DC">
        <w:rPr>
          <w:b/>
          <w:spacing w:val="-7"/>
          <w:w w:val="105"/>
          <w:sz w:val="20"/>
        </w:rPr>
        <w:t xml:space="preserve"> </w:t>
      </w:r>
      <w:r w:rsidR="00B81430" w:rsidRPr="001E48DC">
        <w:rPr>
          <w:b/>
          <w:w w:val="105"/>
          <w:sz w:val="20"/>
        </w:rPr>
        <w:t>-</w:t>
      </w:r>
    </w:p>
    <w:p w14:paraId="1914E6F4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spacing w:before="42"/>
        <w:ind w:left="971" w:hanging="339"/>
        <w:rPr>
          <w:sz w:val="20"/>
        </w:rPr>
      </w:pPr>
      <w:r>
        <w:rPr>
          <w:w w:val="105"/>
          <w:sz w:val="20"/>
        </w:rPr>
        <w:t>help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governors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understand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reality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classroom</w:t>
      </w:r>
    </w:p>
    <w:p w14:paraId="51ECD929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ind w:left="971" w:hanging="339"/>
        <w:rPr>
          <w:sz w:val="20"/>
        </w:rPr>
      </w:pPr>
      <w:r>
        <w:rPr>
          <w:w w:val="105"/>
          <w:sz w:val="20"/>
        </w:rPr>
        <w:t>get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know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governors</w:t>
      </w:r>
    </w:p>
    <w:p w14:paraId="0653CE6B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ind w:left="971" w:hanging="339"/>
        <w:rPr>
          <w:sz w:val="20"/>
        </w:rPr>
      </w:pPr>
      <w:r>
        <w:rPr>
          <w:spacing w:val="-1"/>
          <w:w w:val="105"/>
          <w:sz w:val="20"/>
        </w:rPr>
        <w:t>understand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better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roles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responsibilities</w:t>
      </w:r>
    </w:p>
    <w:p w14:paraId="58228E26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ind w:left="971" w:hanging="339"/>
        <w:rPr>
          <w:sz w:val="20"/>
        </w:rPr>
      </w:pPr>
      <w:r>
        <w:rPr>
          <w:w w:val="105"/>
          <w:sz w:val="20"/>
        </w:rPr>
        <w:t>have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opportunity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reflect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practice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through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discussion</w:t>
      </w:r>
    </w:p>
    <w:p w14:paraId="40B4393F" w14:textId="77777777" w:rsidR="002819F5" w:rsidRDefault="002819F5">
      <w:pPr>
        <w:pStyle w:val="BodyText"/>
        <w:ind w:left="0"/>
        <w:rPr>
          <w:sz w:val="26"/>
        </w:rPr>
      </w:pPr>
    </w:p>
    <w:p w14:paraId="5D04FFE0" w14:textId="77777777" w:rsidR="001E48DC" w:rsidRDefault="001E48DC">
      <w:pPr>
        <w:pStyle w:val="BodyText"/>
        <w:ind w:left="0"/>
        <w:rPr>
          <w:sz w:val="26"/>
        </w:rPr>
      </w:pPr>
    </w:p>
    <w:p w14:paraId="23D913FC" w14:textId="77777777" w:rsidR="002819F5" w:rsidRPr="001E48DC" w:rsidRDefault="00B81430">
      <w:pPr>
        <w:pStyle w:val="Heading1"/>
        <w:numPr>
          <w:ilvl w:val="0"/>
          <w:numId w:val="3"/>
        </w:numPr>
        <w:tabs>
          <w:tab w:val="left" w:pos="440"/>
        </w:tabs>
        <w:ind w:hanging="340"/>
        <w:rPr>
          <w:u w:val="single"/>
        </w:rPr>
      </w:pPr>
      <w:r w:rsidRPr="001E48DC">
        <w:rPr>
          <w:spacing w:val="-1"/>
          <w:w w:val="105"/>
          <w:u w:val="single"/>
        </w:rPr>
        <w:lastRenderedPageBreak/>
        <w:t>PURPOSE</w:t>
      </w:r>
      <w:r w:rsidRPr="001E48DC">
        <w:rPr>
          <w:spacing w:val="-13"/>
          <w:w w:val="105"/>
          <w:u w:val="single"/>
        </w:rPr>
        <w:t xml:space="preserve"> </w:t>
      </w:r>
      <w:r w:rsidRPr="001E48DC">
        <w:rPr>
          <w:w w:val="105"/>
          <w:u w:val="single"/>
        </w:rPr>
        <w:t>OF</w:t>
      </w:r>
      <w:r w:rsidRPr="001E48DC">
        <w:rPr>
          <w:spacing w:val="-12"/>
          <w:w w:val="105"/>
          <w:u w:val="single"/>
        </w:rPr>
        <w:t xml:space="preserve"> </w:t>
      </w:r>
      <w:r w:rsidRPr="001E48DC">
        <w:rPr>
          <w:w w:val="105"/>
          <w:u w:val="single"/>
        </w:rPr>
        <w:t>GOVERNOR</w:t>
      </w:r>
      <w:r w:rsidRPr="001E48DC">
        <w:rPr>
          <w:spacing w:val="-13"/>
          <w:w w:val="105"/>
          <w:u w:val="single"/>
        </w:rPr>
        <w:t xml:space="preserve"> </w:t>
      </w:r>
      <w:r w:rsidRPr="001E48DC">
        <w:rPr>
          <w:w w:val="105"/>
          <w:u w:val="single"/>
        </w:rPr>
        <w:t>VISITS</w:t>
      </w:r>
    </w:p>
    <w:p w14:paraId="59E07BB1" w14:textId="77777777" w:rsidR="001E48DC" w:rsidRDefault="001E48DC" w:rsidP="001E48DC">
      <w:pPr>
        <w:pStyle w:val="Heading1"/>
        <w:tabs>
          <w:tab w:val="left" w:pos="440"/>
        </w:tabs>
      </w:pPr>
    </w:p>
    <w:p w14:paraId="13F62AA4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2"/>
        <w:ind w:hanging="340"/>
        <w:rPr>
          <w:sz w:val="20"/>
        </w:rPr>
      </w:pPr>
      <w:r>
        <w:rPr>
          <w:w w:val="105"/>
          <w:sz w:val="20"/>
        </w:rPr>
        <w:t>Visits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undertaken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to: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-</w:t>
      </w:r>
    </w:p>
    <w:p w14:paraId="65CE9A49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spacing w:before="45"/>
        <w:ind w:left="971" w:hanging="339"/>
        <w:rPr>
          <w:sz w:val="20"/>
        </w:rPr>
      </w:pPr>
      <w:r>
        <w:rPr>
          <w:w w:val="105"/>
          <w:sz w:val="20"/>
        </w:rPr>
        <w:t>Improve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governing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body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knowledge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people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work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it;</w:t>
      </w:r>
    </w:p>
    <w:p w14:paraId="4201D203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ind w:left="971" w:hanging="339"/>
        <w:rPr>
          <w:sz w:val="20"/>
        </w:rPr>
      </w:pPr>
      <w:r>
        <w:rPr>
          <w:w w:val="105"/>
          <w:sz w:val="20"/>
        </w:rPr>
        <w:t>Assist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governing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body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monitoring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implementation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SIP;</w:t>
      </w:r>
    </w:p>
    <w:p w14:paraId="5AE2A1B8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spacing w:before="23"/>
        <w:ind w:left="971" w:hanging="339"/>
        <w:rPr>
          <w:sz w:val="20"/>
        </w:rPr>
      </w:pPr>
      <w:r>
        <w:rPr>
          <w:w w:val="105"/>
          <w:sz w:val="20"/>
        </w:rPr>
        <w:t>Assist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fulfil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specialist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role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such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SEN;</w:t>
      </w:r>
    </w:p>
    <w:p w14:paraId="4362E783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ind w:left="971" w:hanging="339"/>
        <w:rPr>
          <w:sz w:val="20"/>
        </w:rPr>
      </w:pPr>
      <w:r>
        <w:rPr>
          <w:spacing w:val="-1"/>
          <w:w w:val="105"/>
          <w:sz w:val="20"/>
        </w:rPr>
        <w:t>Assist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governing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body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fulfilling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its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statutory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duties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including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monitoring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evaluation;</w:t>
      </w:r>
    </w:p>
    <w:p w14:paraId="445853FF" w14:textId="77777777" w:rsidR="002819F5" w:rsidRDefault="00B81430">
      <w:pPr>
        <w:pStyle w:val="ListParagraph"/>
        <w:numPr>
          <w:ilvl w:val="1"/>
          <w:numId w:val="2"/>
        </w:numPr>
        <w:tabs>
          <w:tab w:val="left" w:pos="972"/>
        </w:tabs>
        <w:spacing w:before="29"/>
        <w:ind w:left="971" w:hanging="339"/>
        <w:rPr>
          <w:sz w:val="20"/>
        </w:rPr>
      </w:pPr>
      <w:r>
        <w:rPr>
          <w:w w:val="105"/>
          <w:sz w:val="20"/>
        </w:rPr>
        <w:t>Assist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governing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body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making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informed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decisions.</w:t>
      </w:r>
    </w:p>
    <w:p w14:paraId="0B9B3B73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24"/>
        <w:ind w:hanging="340"/>
        <w:rPr>
          <w:sz w:val="20"/>
        </w:rPr>
      </w:pPr>
      <w:r>
        <w:rPr>
          <w:spacing w:val="-1"/>
          <w:w w:val="105"/>
          <w:sz w:val="20"/>
        </w:rPr>
        <w:t>Governors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will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not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pursue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and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personal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agendas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arrive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inflexible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preconceived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ideas.</w:t>
      </w:r>
    </w:p>
    <w:p w14:paraId="5D446E23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3"/>
        <w:ind w:hanging="340"/>
        <w:rPr>
          <w:sz w:val="20"/>
        </w:rPr>
      </w:pPr>
      <w:r>
        <w:rPr>
          <w:w w:val="105"/>
          <w:sz w:val="20"/>
        </w:rPr>
        <w:t>Governors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not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visit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own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child’s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class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official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visits.</w:t>
      </w:r>
    </w:p>
    <w:p w14:paraId="254219DF" w14:textId="77777777" w:rsidR="002819F5" w:rsidRDefault="00B81430">
      <w:pPr>
        <w:pStyle w:val="ListParagraph"/>
        <w:numPr>
          <w:ilvl w:val="0"/>
          <w:numId w:val="2"/>
        </w:numPr>
        <w:tabs>
          <w:tab w:val="left" w:pos="440"/>
        </w:tabs>
        <w:spacing w:before="43" w:line="283" w:lineRule="auto"/>
        <w:ind w:right="230"/>
        <w:jc w:val="both"/>
        <w:rPr>
          <w:sz w:val="20"/>
        </w:rPr>
      </w:pPr>
      <w:r>
        <w:rPr>
          <w:w w:val="105"/>
          <w:sz w:val="20"/>
        </w:rPr>
        <w:t>Governors will not make any judgements about student’s work, behaviour, any teacher’s classroom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practice or issues relating to the day to day running of the school. Those are the responsibility of the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Headteacher.</w:t>
      </w:r>
    </w:p>
    <w:p w14:paraId="73E73BBA" w14:textId="77777777" w:rsidR="002819F5" w:rsidRDefault="002819F5">
      <w:pPr>
        <w:pStyle w:val="BodyText"/>
        <w:ind w:left="0"/>
        <w:rPr>
          <w:sz w:val="24"/>
        </w:rPr>
      </w:pPr>
    </w:p>
    <w:p w14:paraId="08EB45DC" w14:textId="77777777" w:rsidR="002819F5" w:rsidRPr="001E48DC" w:rsidRDefault="00B81430">
      <w:pPr>
        <w:pStyle w:val="Heading1"/>
        <w:numPr>
          <w:ilvl w:val="0"/>
          <w:numId w:val="3"/>
        </w:numPr>
        <w:tabs>
          <w:tab w:val="left" w:pos="440"/>
        </w:tabs>
        <w:ind w:hanging="340"/>
        <w:rPr>
          <w:u w:val="single"/>
        </w:rPr>
      </w:pPr>
      <w:r w:rsidRPr="001E48DC">
        <w:rPr>
          <w:w w:val="105"/>
          <w:u w:val="single"/>
        </w:rPr>
        <w:t>PLANNING</w:t>
      </w:r>
      <w:r w:rsidRPr="001E48DC">
        <w:rPr>
          <w:spacing w:val="-15"/>
          <w:w w:val="105"/>
          <w:u w:val="single"/>
        </w:rPr>
        <w:t xml:space="preserve"> </w:t>
      </w:r>
      <w:r w:rsidRPr="001E48DC">
        <w:rPr>
          <w:w w:val="105"/>
          <w:u w:val="single"/>
        </w:rPr>
        <w:t>THE</w:t>
      </w:r>
      <w:r w:rsidRPr="001E48DC">
        <w:rPr>
          <w:spacing w:val="-14"/>
          <w:w w:val="105"/>
          <w:u w:val="single"/>
        </w:rPr>
        <w:t xml:space="preserve"> </w:t>
      </w:r>
      <w:r w:rsidRPr="001E48DC">
        <w:rPr>
          <w:w w:val="105"/>
          <w:u w:val="single"/>
        </w:rPr>
        <w:t>VISIT</w:t>
      </w:r>
    </w:p>
    <w:p w14:paraId="44E3C2FE" w14:textId="77777777" w:rsidR="002819F5" w:rsidRDefault="002819F5">
      <w:pPr>
        <w:pStyle w:val="BodyText"/>
        <w:spacing w:before="5"/>
        <w:ind w:left="0"/>
        <w:rPr>
          <w:rFonts w:ascii="Arial"/>
          <w:b/>
          <w:sz w:val="27"/>
        </w:rPr>
      </w:pPr>
    </w:p>
    <w:p w14:paraId="70BC5B58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0" w:line="283" w:lineRule="auto"/>
        <w:ind w:right="232"/>
        <w:rPr>
          <w:sz w:val="20"/>
        </w:rPr>
      </w:pPr>
      <w:r>
        <w:rPr>
          <w:w w:val="105"/>
          <w:sz w:val="20"/>
        </w:rPr>
        <w:t>Visits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undertaken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only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part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strategic</w:t>
      </w:r>
      <w:r>
        <w:rPr>
          <w:spacing w:val="-7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programme</w:t>
      </w:r>
      <w:proofErr w:type="spellEnd"/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formally</w:t>
      </w:r>
      <w:r>
        <w:rPr>
          <w:spacing w:val="-10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organised</w:t>
      </w:r>
      <w:proofErr w:type="spellEnd"/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governing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body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or one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its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committees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and with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approval of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Head.</w:t>
      </w:r>
    </w:p>
    <w:p w14:paraId="05092D58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1" w:line="280" w:lineRule="auto"/>
        <w:ind w:right="231"/>
        <w:rPr>
          <w:sz w:val="20"/>
        </w:rPr>
      </w:pPr>
      <w:r>
        <w:rPr>
          <w:w w:val="105"/>
          <w:sz w:val="20"/>
        </w:rPr>
        <w:t>Frequency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visits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depend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complexity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areas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responsibility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allocated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them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availability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appropriate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staff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timetabling.</w:t>
      </w:r>
    </w:p>
    <w:p w14:paraId="4C1D2B83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"/>
        <w:ind w:hanging="340"/>
        <w:rPr>
          <w:sz w:val="20"/>
        </w:rPr>
      </w:pP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Head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kept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informed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of,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agree,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subsequent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details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planned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visit.</w:t>
      </w:r>
    </w:p>
    <w:p w14:paraId="161B1051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3"/>
        <w:ind w:hanging="340"/>
        <w:rPr>
          <w:sz w:val="20"/>
        </w:rPr>
      </w:pPr>
      <w:r>
        <w:rPr>
          <w:w w:val="105"/>
          <w:sz w:val="20"/>
        </w:rPr>
        <w:t>At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least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one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week’s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notice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visit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provided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teachers.</w:t>
      </w:r>
    </w:p>
    <w:p w14:paraId="274DB118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3" w:line="280" w:lineRule="auto"/>
        <w:ind w:right="233"/>
        <w:rPr>
          <w:sz w:val="20"/>
        </w:rPr>
      </w:pPr>
      <w:r>
        <w:rPr>
          <w:sz w:val="20"/>
        </w:rPr>
        <w:t>Governors</w:t>
      </w:r>
      <w:r>
        <w:rPr>
          <w:spacing w:val="18"/>
          <w:sz w:val="20"/>
        </w:rPr>
        <w:t xml:space="preserve"> </w:t>
      </w:r>
      <w:r>
        <w:rPr>
          <w:sz w:val="20"/>
        </w:rPr>
        <w:t>will</w:t>
      </w:r>
      <w:r>
        <w:rPr>
          <w:spacing w:val="18"/>
          <w:sz w:val="20"/>
        </w:rPr>
        <w:t xml:space="preserve"> </w:t>
      </w:r>
      <w:r>
        <w:rPr>
          <w:sz w:val="20"/>
        </w:rPr>
        <w:t>make</w:t>
      </w:r>
      <w:r>
        <w:rPr>
          <w:spacing w:val="13"/>
          <w:sz w:val="20"/>
        </w:rPr>
        <w:t xml:space="preserve"> </w:t>
      </w:r>
      <w:r>
        <w:rPr>
          <w:sz w:val="20"/>
        </w:rPr>
        <w:t>themselves</w:t>
      </w:r>
      <w:r>
        <w:rPr>
          <w:spacing w:val="20"/>
          <w:sz w:val="20"/>
        </w:rPr>
        <w:t xml:space="preserve"> </w:t>
      </w:r>
      <w:r>
        <w:rPr>
          <w:sz w:val="20"/>
        </w:rPr>
        <w:t>fully</w:t>
      </w:r>
      <w:r>
        <w:rPr>
          <w:spacing w:val="20"/>
          <w:sz w:val="20"/>
        </w:rPr>
        <w:t xml:space="preserve"> </w:t>
      </w:r>
      <w:r>
        <w:rPr>
          <w:sz w:val="20"/>
        </w:rPr>
        <w:t>acquainted</w:t>
      </w:r>
      <w:r>
        <w:rPr>
          <w:spacing w:val="13"/>
          <w:sz w:val="20"/>
        </w:rPr>
        <w:t xml:space="preserve"> </w:t>
      </w:r>
      <w:r>
        <w:rPr>
          <w:sz w:val="20"/>
        </w:rPr>
        <w:t>with</w:t>
      </w:r>
      <w:r>
        <w:rPr>
          <w:spacing w:val="22"/>
          <w:sz w:val="20"/>
        </w:rPr>
        <w:t xml:space="preserve"> </w:t>
      </w:r>
      <w:r>
        <w:rPr>
          <w:sz w:val="20"/>
        </w:rPr>
        <w:t>Health</w:t>
      </w:r>
      <w:r>
        <w:rPr>
          <w:spacing w:val="19"/>
          <w:sz w:val="20"/>
        </w:rPr>
        <w:t xml:space="preserve"> </w:t>
      </w:r>
      <w:r>
        <w:rPr>
          <w:sz w:val="20"/>
        </w:rPr>
        <w:t>and</w:t>
      </w:r>
      <w:r>
        <w:rPr>
          <w:spacing w:val="17"/>
          <w:sz w:val="20"/>
        </w:rPr>
        <w:t xml:space="preserve"> </w:t>
      </w:r>
      <w:r>
        <w:rPr>
          <w:sz w:val="20"/>
        </w:rPr>
        <w:t>Safety</w:t>
      </w:r>
      <w:r>
        <w:rPr>
          <w:spacing w:val="20"/>
          <w:sz w:val="20"/>
        </w:rPr>
        <w:t xml:space="preserve"> </w:t>
      </w:r>
      <w:r>
        <w:rPr>
          <w:sz w:val="20"/>
        </w:rPr>
        <w:t>procedures,</w:t>
      </w:r>
      <w:r>
        <w:rPr>
          <w:spacing w:val="19"/>
          <w:sz w:val="20"/>
        </w:rPr>
        <w:t xml:space="preserve"> </w:t>
      </w:r>
      <w:r>
        <w:rPr>
          <w:sz w:val="20"/>
        </w:rPr>
        <w:t>including</w:t>
      </w:r>
      <w:r>
        <w:rPr>
          <w:spacing w:val="16"/>
          <w:sz w:val="20"/>
        </w:rPr>
        <w:t xml:space="preserve"> </w:t>
      </w:r>
      <w:r>
        <w:rPr>
          <w:sz w:val="20"/>
        </w:rPr>
        <w:t>fire</w:t>
      </w:r>
      <w:r>
        <w:rPr>
          <w:spacing w:val="17"/>
          <w:sz w:val="20"/>
        </w:rPr>
        <w:t xml:space="preserve"> </w:t>
      </w:r>
      <w:r>
        <w:rPr>
          <w:sz w:val="20"/>
        </w:rPr>
        <w:t>safety,</w:t>
      </w:r>
      <w:r>
        <w:rPr>
          <w:spacing w:val="-53"/>
          <w:sz w:val="20"/>
        </w:rPr>
        <w:t xml:space="preserve"> </w:t>
      </w:r>
      <w:r>
        <w:rPr>
          <w:w w:val="105"/>
          <w:sz w:val="20"/>
        </w:rPr>
        <w:t>prior to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any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visit.</w:t>
      </w:r>
    </w:p>
    <w:p w14:paraId="6A8FAC00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6"/>
        <w:ind w:hanging="340"/>
        <w:rPr>
          <w:sz w:val="20"/>
        </w:rPr>
      </w:pPr>
      <w:r>
        <w:rPr>
          <w:spacing w:val="-1"/>
          <w:w w:val="105"/>
          <w:sz w:val="20"/>
        </w:rPr>
        <w:t>Governors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will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make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themselves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fully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acquainted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safeguarding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procedures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prior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visit.</w:t>
      </w:r>
    </w:p>
    <w:p w14:paraId="24C66461" w14:textId="77777777" w:rsidR="002819F5" w:rsidRDefault="002819F5">
      <w:pPr>
        <w:pStyle w:val="BodyText"/>
        <w:spacing w:before="2"/>
        <w:ind w:left="0"/>
        <w:rPr>
          <w:sz w:val="27"/>
        </w:rPr>
      </w:pPr>
    </w:p>
    <w:p w14:paraId="6A0591B0" w14:textId="77777777" w:rsidR="002819F5" w:rsidRPr="001E48DC" w:rsidRDefault="00B81430">
      <w:pPr>
        <w:pStyle w:val="Heading1"/>
        <w:numPr>
          <w:ilvl w:val="0"/>
          <w:numId w:val="3"/>
        </w:numPr>
        <w:tabs>
          <w:tab w:val="left" w:pos="440"/>
        </w:tabs>
        <w:spacing w:before="1"/>
        <w:ind w:hanging="340"/>
        <w:rPr>
          <w:u w:val="single"/>
        </w:rPr>
      </w:pPr>
      <w:r w:rsidRPr="001E48DC">
        <w:rPr>
          <w:w w:val="105"/>
          <w:u w:val="single"/>
        </w:rPr>
        <w:t>DURING</w:t>
      </w:r>
      <w:r w:rsidRPr="001E48DC">
        <w:rPr>
          <w:spacing w:val="-12"/>
          <w:w w:val="105"/>
          <w:u w:val="single"/>
        </w:rPr>
        <w:t xml:space="preserve"> </w:t>
      </w:r>
      <w:r w:rsidRPr="001E48DC">
        <w:rPr>
          <w:w w:val="105"/>
          <w:u w:val="single"/>
        </w:rPr>
        <w:t>THE</w:t>
      </w:r>
      <w:r w:rsidRPr="001E48DC">
        <w:rPr>
          <w:spacing w:val="-13"/>
          <w:w w:val="105"/>
          <w:u w:val="single"/>
        </w:rPr>
        <w:t xml:space="preserve"> </w:t>
      </w:r>
      <w:r w:rsidRPr="001E48DC">
        <w:rPr>
          <w:w w:val="105"/>
          <w:u w:val="single"/>
        </w:rPr>
        <w:t>VISIT</w:t>
      </w:r>
    </w:p>
    <w:p w14:paraId="72B2EC78" w14:textId="77777777" w:rsidR="002819F5" w:rsidRDefault="002819F5">
      <w:pPr>
        <w:pStyle w:val="BodyText"/>
        <w:spacing w:before="7"/>
        <w:ind w:left="0"/>
        <w:rPr>
          <w:rFonts w:ascii="Arial"/>
          <w:b/>
          <w:sz w:val="27"/>
        </w:rPr>
      </w:pPr>
    </w:p>
    <w:p w14:paraId="5526A823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0" w:line="280" w:lineRule="auto"/>
        <w:ind w:right="231"/>
        <w:rPr>
          <w:sz w:val="20"/>
        </w:rPr>
      </w:pPr>
      <w:r>
        <w:rPr>
          <w:w w:val="105"/>
          <w:sz w:val="20"/>
        </w:rPr>
        <w:t>Governors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all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times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report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reception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upon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arrival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follow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procedure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visitors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order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provide 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good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example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other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visitors.</w:t>
      </w:r>
    </w:p>
    <w:p w14:paraId="470D19F6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6" w:line="280" w:lineRule="auto"/>
        <w:ind w:right="228"/>
        <w:rPr>
          <w:sz w:val="20"/>
        </w:rPr>
      </w:pPr>
      <w:r>
        <w:rPr>
          <w:w w:val="105"/>
          <w:sz w:val="20"/>
        </w:rPr>
        <w:t>If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visiting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classroom,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arrive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time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planned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avoid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disrupting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learning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follow 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agreed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purpose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visit.</w:t>
      </w:r>
    </w:p>
    <w:p w14:paraId="5CA9C4A3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6" w:line="278" w:lineRule="auto"/>
        <w:ind w:right="233"/>
        <w:rPr>
          <w:sz w:val="20"/>
        </w:rPr>
      </w:pPr>
      <w:r>
        <w:rPr>
          <w:w w:val="105"/>
          <w:sz w:val="20"/>
        </w:rPr>
        <w:t>Governors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must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aware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some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teachers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may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feel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nervous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stressful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about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having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visitor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classroom.</w:t>
      </w:r>
    </w:p>
    <w:p w14:paraId="77E98BFC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10"/>
        <w:ind w:hanging="340"/>
        <w:rPr>
          <w:sz w:val="20"/>
        </w:rPr>
      </w:pPr>
      <w:r>
        <w:rPr>
          <w:w w:val="105"/>
          <w:sz w:val="20"/>
        </w:rPr>
        <w:t>At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end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visit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governors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thank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everyone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concerned,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including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children.</w:t>
      </w:r>
    </w:p>
    <w:p w14:paraId="55AC3C87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1" w:line="280" w:lineRule="auto"/>
        <w:ind w:right="230"/>
        <w:rPr>
          <w:sz w:val="20"/>
        </w:rPr>
      </w:pPr>
      <w:r>
        <w:rPr>
          <w:w w:val="105"/>
          <w:sz w:val="20"/>
        </w:rPr>
        <w:t>Governors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should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aware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behaviour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avoid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any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implication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inspecting,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such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by using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 clipboard.</w:t>
      </w:r>
    </w:p>
    <w:p w14:paraId="4B9AFC28" w14:textId="77777777" w:rsidR="002819F5" w:rsidRDefault="002819F5">
      <w:pPr>
        <w:pStyle w:val="BodyText"/>
        <w:spacing w:before="2"/>
        <w:ind w:left="0"/>
        <w:rPr>
          <w:sz w:val="24"/>
        </w:rPr>
      </w:pPr>
    </w:p>
    <w:p w14:paraId="13C860B4" w14:textId="77777777" w:rsidR="002819F5" w:rsidRPr="00B81430" w:rsidRDefault="00B81430">
      <w:pPr>
        <w:pStyle w:val="Heading1"/>
        <w:numPr>
          <w:ilvl w:val="0"/>
          <w:numId w:val="3"/>
        </w:numPr>
        <w:tabs>
          <w:tab w:val="left" w:pos="440"/>
        </w:tabs>
        <w:spacing w:before="1"/>
        <w:ind w:hanging="340"/>
        <w:rPr>
          <w:u w:val="single"/>
        </w:rPr>
      </w:pPr>
      <w:r w:rsidRPr="00B81430">
        <w:rPr>
          <w:w w:val="105"/>
          <w:u w:val="single"/>
        </w:rPr>
        <w:t>FOLLOWING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THE</w:t>
      </w:r>
      <w:r w:rsidRPr="00B81430">
        <w:rPr>
          <w:spacing w:val="-15"/>
          <w:w w:val="105"/>
          <w:u w:val="single"/>
        </w:rPr>
        <w:t xml:space="preserve"> </w:t>
      </w:r>
      <w:r w:rsidRPr="00B81430">
        <w:rPr>
          <w:w w:val="105"/>
          <w:u w:val="single"/>
        </w:rPr>
        <w:t>VISIT</w:t>
      </w:r>
    </w:p>
    <w:p w14:paraId="09328886" w14:textId="77777777" w:rsidR="00B81430" w:rsidRPr="00B81430" w:rsidRDefault="00B81430" w:rsidP="00B81430">
      <w:pPr>
        <w:pStyle w:val="Heading1"/>
        <w:tabs>
          <w:tab w:val="left" w:pos="440"/>
        </w:tabs>
        <w:spacing w:before="1"/>
        <w:rPr>
          <w:u w:val="single"/>
        </w:rPr>
      </w:pPr>
    </w:p>
    <w:p w14:paraId="72AC39D2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4"/>
        <w:ind w:hanging="340"/>
        <w:rPr>
          <w:sz w:val="20"/>
        </w:rPr>
      </w:pPr>
      <w:r>
        <w:rPr>
          <w:w w:val="105"/>
          <w:sz w:val="20"/>
        </w:rPr>
        <w:t>After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visiting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school</w:t>
      </w:r>
      <w:proofErr w:type="gramEnd"/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will: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-</w:t>
      </w:r>
    </w:p>
    <w:p w14:paraId="54330F85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spacing w:before="42"/>
        <w:ind w:left="438"/>
        <w:rPr>
          <w:sz w:val="20"/>
        </w:rPr>
      </w:pPr>
      <w:r>
        <w:rPr>
          <w:w w:val="105"/>
          <w:sz w:val="20"/>
        </w:rPr>
        <w:t>Give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some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time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thought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reflection;</w:t>
      </w:r>
    </w:p>
    <w:p w14:paraId="45E74040" w14:textId="77777777" w:rsidR="002819F5" w:rsidRDefault="00B81430">
      <w:pPr>
        <w:pStyle w:val="BodyText"/>
        <w:spacing w:before="26"/>
        <w:ind w:left="100"/>
      </w:pPr>
      <w:r>
        <w:rPr>
          <w:rFonts w:ascii="Courier New"/>
          <w:w w:val="105"/>
        </w:rPr>
        <w:t>o</w:t>
      </w:r>
      <w:r>
        <w:rPr>
          <w:rFonts w:ascii="Courier New"/>
          <w:spacing w:val="62"/>
          <w:w w:val="105"/>
        </w:rPr>
        <w:t xml:space="preserve"> </w:t>
      </w:r>
      <w:r>
        <w:rPr>
          <w:w w:val="105"/>
        </w:rPr>
        <w:t>Consider</w:t>
      </w:r>
      <w:r>
        <w:rPr>
          <w:spacing w:val="-5"/>
          <w:w w:val="105"/>
        </w:rPr>
        <w:t xml:space="preserve"> </w:t>
      </w:r>
      <w:r>
        <w:rPr>
          <w:w w:val="105"/>
        </w:rPr>
        <w:t>what</w:t>
      </w:r>
      <w:r>
        <w:rPr>
          <w:spacing w:val="-9"/>
          <w:w w:val="105"/>
        </w:rPr>
        <w:t xml:space="preserve"> </w:t>
      </w:r>
      <w:r>
        <w:rPr>
          <w:w w:val="105"/>
        </w:rPr>
        <w:t>went</w:t>
      </w:r>
      <w:r>
        <w:rPr>
          <w:spacing w:val="-6"/>
          <w:w w:val="105"/>
        </w:rPr>
        <w:t xml:space="preserve"> </w:t>
      </w:r>
      <w:r>
        <w:rPr>
          <w:w w:val="105"/>
        </w:rPr>
        <w:t>well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what</w:t>
      </w:r>
      <w:r>
        <w:rPr>
          <w:spacing w:val="-8"/>
          <w:w w:val="105"/>
        </w:rPr>
        <w:t xml:space="preserve"> </w:t>
      </w:r>
      <w:r>
        <w:rPr>
          <w:w w:val="105"/>
        </w:rPr>
        <w:t>did</w:t>
      </w:r>
      <w:r>
        <w:rPr>
          <w:spacing w:val="-7"/>
          <w:w w:val="105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go</w:t>
      </w:r>
      <w:r>
        <w:rPr>
          <w:spacing w:val="-5"/>
          <w:w w:val="105"/>
        </w:rPr>
        <w:t xml:space="preserve"> </w:t>
      </w:r>
      <w:r>
        <w:rPr>
          <w:w w:val="105"/>
        </w:rPr>
        <w:t>so</w:t>
      </w:r>
      <w:r>
        <w:rPr>
          <w:spacing w:val="-11"/>
          <w:w w:val="105"/>
        </w:rPr>
        <w:t xml:space="preserve"> </w:t>
      </w:r>
      <w:r>
        <w:rPr>
          <w:w w:val="105"/>
        </w:rPr>
        <w:t>well</w:t>
      </w:r>
      <w:r>
        <w:rPr>
          <w:spacing w:val="-6"/>
          <w:w w:val="105"/>
        </w:rPr>
        <w:t xml:space="preserve"> </w:t>
      </w:r>
      <w:r>
        <w:rPr>
          <w:w w:val="105"/>
        </w:rPr>
        <w:t>with</w:t>
      </w:r>
      <w:r>
        <w:rPr>
          <w:spacing w:val="-8"/>
          <w:w w:val="105"/>
        </w:rPr>
        <w:t xml:space="preserve"> </w:t>
      </w:r>
      <w:r>
        <w:rPr>
          <w:w w:val="105"/>
        </w:rPr>
        <w:t>respect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7"/>
          <w:w w:val="105"/>
        </w:rPr>
        <w:t xml:space="preserve"> </w:t>
      </w:r>
      <w:r>
        <w:rPr>
          <w:w w:val="105"/>
        </w:rPr>
        <w:t>involvement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visit;</w:t>
      </w:r>
    </w:p>
    <w:p w14:paraId="5398B668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ind w:left="438"/>
        <w:rPr>
          <w:sz w:val="20"/>
        </w:rPr>
      </w:pPr>
      <w:r>
        <w:rPr>
          <w:w w:val="105"/>
          <w:sz w:val="20"/>
        </w:rPr>
        <w:t>Consider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visit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has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helped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them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role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governor;</w:t>
      </w:r>
    </w:p>
    <w:p w14:paraId="249AA7D9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spacing w:before="71"/>
        <w:ind w:left="438"/>
        <w:rPr>
          <w:sz w:val="20"/>
        </w:rPr>
      </w:pPr>
      <w:r>
        <w:rPr>
          <w:w w:val="105"/>
          <w:sz w:val="20"/>
        </w:rPr>
        <w:t>Consider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what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they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would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differently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future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visit;</w:t>
      </w:r>
    </w:p>
    <w:p w14:paraId="5C25F12B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spacing w:before="29" w:line="264" w:lineRule="auto"/>
        <w:ind w:right="231"/>
        <w:rPr>
          <w:sz w:val="20"/>
        </w:rPr>
      </w:pPr>
      <w:r>
        <w:rPr>
          <w:w w:val="105"/>
          <w:sz w:val="20"/>
        </w:rPr>
        <w:t>Following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completion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agreed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monitoring</w:t>
      </w:r>
      <w:r>
        <w:rPr>
          <w:spacing w:val="-8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programme</w:t>
      </w:r>
      <w:proofErr w:type="spellEnd"/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report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back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governing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body or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committee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as appropriate.</w:t>
      </w:r>
    </w:p>
    <w:p w14:paraId="36A1E772" w14:textId="77777777" w:rsidR="002819F5" w:rsidRDefault="002819F5">
      <w:pPr>
        <w:pStyle w:val="BodyText"/>
        <w:spacing w:before="7"/>
        <w:ind w:left="0"/>
        <w:rPr>
          <w:sz w:val="25"/>
        </w:rPr>
      </w:pPr>
    </w:p>
    <w:p w14:paraId="7C38DEAC" w14:textId="77777777" w:rsidR="002819F5" w:rsidRPr="00B81430" w:rsidRDefault="00B81430">
      <w:pPr>
        <w:pStyle w:val="Heading1"/>
        <w:numPr>
          <w:ilvl w:val="0"/>
          <w:numId w:val="3"/>
        </w:numPr>
        <w:tabs>
          <w:tab w:val="left" w:pos="440"/>
        </w:tabs>
        <w:ind w:hanging="340"/>
        <w:rPr>
          <w:u w:val="single"/>
        </w:rPr>
      </w:pPr>
      <w:r w:rsidRPr="00B81430">
        <w:rPr>
          <w:spacing w:val="-1"/>
          <w:w w:val="105"/>
          <w:u w:val="single"/>
        </w:rPr>
        <w:t>MEASURING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THE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SUCCESS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OF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THE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POLICY</w:t>
      </w:r>
    </w:p>
    <w:p w14:paraId="2CC359A8" w14:textId="77777777" w:rsidR="00B81430" w:rsidRPr="00B81430" w:rsidRDefault="00B81430" w:rsidP="00B81430">
      <w:pPr>
        <w:pStyle w:val="Heading1"/>
        <w:tabs>
          <w:tab w:val="left" w:pos="440"/>
        </w:tabs>
        <w:rPr>
          <w:u w:val="single"/>
        </w:rPr>
      </w:pPr>
    </w:p>
    <w:p w14:paraId="5D534E88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4"/>
        <w:ind w:hanging="340"/>
        <w:rPr>
          <w:sz w:val="20"/>
        </w:rPr>
      </w:pP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success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this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policy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measured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following:</w:t>
      </w:r>
    </w:p>
    <w:p w14:paraId="5FF8A2B4" w14:textId="77777777" w:rsidR="002819F5" w:rsidRDefault="00B81430">
      <w:pPr>
        <w:pStyle w:val="ListParagraph"/>
        <w:numPr>
          <w:ilvl w:val="0"/>
          <w:numId w:val="2"/>
        </w:numPr>
        <w:tabs>
          <w:tab w:val="left" w:pos="439"/>
          <w:tab w:val="left" w:pos="440"/>
        </w:tabs>
        <w:spacing w:before="43"/>
        <w:ind w:hanging="340"/>
        <w:rPr>
          <w:sz w:val="20"/>
        </w:rPr>
      </w:pP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extent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which: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-</w:t>
      </w:r>
    </w:p>
    <w:p w14:paraId="6086B16D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spacing w:before="43"/>
        <w:ind w:left="438"/>
        <w:rPr>
          <w:sz w:val="20"/>
        </w:rPr>
      </w:pPr>
      <w:r>
        <w:rPr>
          <w:w w:val="105"/>
          <w:sz w:val="20"/>
        </w:rPr>
        <w:lastRenderedPageBreak/>
        <w:t>Governors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become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involved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visits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school;</w:t>
      </w:r>
    </w:p>
    <w:p w14:paraId="2A517ADD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spacing w:before="25"/>
        <w:ind w:left="438"/>
        <w:rPr>
          <w:sz w:val="20"/>
        </w:rPr>
      </w:pPr>
      <w:r>
        <w:rPr>
          <w:spacing w:val="-1"/>
          <w:w w:val="105"/>
          <w:sz w:val="20"/>
        </w:rPr>
        <w:t>Governors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make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more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informed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decisions;</w:t>
      </w:r>
    </w:p>
    <w:p w14:paraId="12E34914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ind w:left="438"/>
        <w:rPr>
          <w:sz w:val="20"/>
        </w:rPr>
      </w:pPr>
      <w:r>
        <w:rPr>
          <w:w w:val="105"/>
          <w:sz w:val="20"/>
        </w:rPr>
        <w:t>Staff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feel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comfortable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governor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involvement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school;</w:t>
      </w:r>
    </w:p>
    <w:p w14:paraId="3477411C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ind w:left="438"/>
        <w:rPr>
          <w:sz w:val="20"/>
        </w:rPr>
      </w:pPr>
      <w:r>
        <w:rPr>
          <w:w w:val="105"/>
          <w:sz w:val="20"/>
        </w:rPr>
        <w:t>Governors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feel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more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involved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school;</w:t>
      </w:r>
    </w:p>
    <w:p w14:paraId="5E099587" w14:textId="77777777" w:rsidR="002819F5" w:rsidRDefault="00B81430">
      <w:pPr>
        <w:pStyle w:val="ListParagraph"/>
        <w:numPr>
          <w:ilvl w:val="0"/>
          <w:numId w:val="1"/>
        </w:numPr>
        <w:tabs>
          <w:tab w:val="left" w:pos="439"/>
        </w:tabs>
        <w:spacing w:before="24" w:line="264" w:lineRule="auto"/>
        <w:ind w:right="235"/>
        <w:rPr>
          <w:sz w:val="20"/>
        </w:rPr>
      </w:pPr>
      <w:r>
        <w:rPr>
          <w:sz w:val="20"/>
        </w:rPr>
        <w:t>Governors</w:t>
      </w:r>
      <w:r>
        <w:rPr>
          <w:spacing w:val="12"/>
          <w:sz w:val="20"/>
        </w:rPr>
        <w:t xml:space="preserve"> </w:t>
      </w:r>
      <w:r>
        <w:rPr>
          <w:sz w:val="20"/>
        </w:rPr>
        <w:t>can</w:t>
      </w:r>
      <w:r>
        <w:rPr>
          <w:spacing w:val="9"/>
          <w:sz w:val="20"/>
        </w:rPr>
        <w:t xml:space="preserve"> </w:t>
      </w:r>
      <w:r>
        <w:rPr>
          <w:sz w:val="20"/>
        </w:rPr>
        <w:t>demonstrate</w:t>
      </w:r>
      <w:r>
        <w:rPr>
          <w:spacing w:val="6"/>
          <w:sz w:val="20"/>
        </w:rPr>
        <w:t xml:space="preserve"> </w:t>
      </w:r>
      <w:r>
        <w:rPr>
          <w:sz w:val="20"/>
        </w:rPr>
        <w:t>an</w:t>
      </w:r>
      <w:r>
        <w:rPr>
          <w:spacing w:val="13"/>
          <w:sz w:val="20"/>
        </w:rPr>
        <w:t xml:space="preserve"> </w:t>
      </w:r>
      <w:r>
        <w:rPr>
          <w:sz w:val="20"/>
        </w:rPr>
        <w:t>enhanced</w:t>
      </w:r>
      <w:r>
        <w:rPr>
          <w:spacing w:val="6"/>
          <w:sz w:val="20"/>
        </w:rPr>
        <w:t xml:space="preserve"> </w:t>
      </w:r>
      <w:r>
        <w:rPr>
          <w:sz w:val="20"/>
        </w:rPr>
        <w:t>understanding</w:t>
      </w:r>
      <w:r>
        <w:rPr>
          <w:spacing w:val="12"/>
          <w:sz w:val="20"/>
        </w:rPr>
        <w:t xml:space="preserve"> </w:t>
      </w:r>
      <w:r>
        <w:rPr>
          <w:sz w:val="20"/>
        </w:rPr>
        <w:t>of</w:t>
      </w:r>
      <w:r>
        <w:rPr>
          <w:spacing w:val="12"/>
          <w:sz w:val="20"/>
        </w:rPr>
        <w:t xml:space="preserve"> </w:t>
      </w:r>
      <w:r>
        <w:rPr>
          <w:sz w:val="20"/>
        </w:rPr>
        <w:t>the</w:t>
      </w:r>
      <w:r>
        <w:rPr>
          <w:spacing w:val="10"/>
          <w:sz w:val="20"/>
        </w:rPr>
        <w:t xml:space="preserve"> </w:t>
      </w:r>
      <w:r>
        <w:rPr>
          <w:sz w:val="20"/>
        </w:rPr>
        <w:t>school’s</w:t>
      </w:r>
      <w:r>
        <w:rPr>
          <w:spacing w:val="12"/>
          <w:sz w:val="20"/>
        </w:rPr>
        <w:t xml:space="preserve"> </w:t>
      </w:r>
      <w:r>
        <w:rPr>
          <w:sz w:val="20"/>
        </w:rPr>
        <w:t>strengths</w:t>
      </w:r>
      <w:r>
        <w:rPr>
          <w:spacing w:val="12"/>
          <w:sz w:val="20"/>
        </w:rPr>
        <w:t xml:space="preserve"> </w:t>
      </w:r>
      <w:r>
        <w:rPr>
          <w:sz w:val="20"/>
        </w:rPr>
        <w:t>and</w:t>
      </w:r>
      <w:r>
        <w:rPr>
          <w:spacing w:val="13"/>
          <w:sz w:val="20"/>
        </w:rPr>
        <w:t xml:space="preserve"> </w:t>
      </w:r>
      <w:r>
        <w:rPr>
          <w:sz w:val="20"/>
        </w:rPr>
        <w:t>weaknesses,</w:t>
      </w:r>
      <w:r>
        <w:rPr>
          <w:spacing w:val="3"/>
          <w:sz w:val="20"/>
        </w:rPr>
        <w:t xml:space="preserve"> </w:t>
      </w:r>
      <w:r>
        <w:rPr>
          <w:sz w:val="20"/>
        </w:rPr>
        <w:t>needs</w:t>
      </w:r>
      <w:r>
        <w:rPr>
          <w:spacing w:val="-53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priorities.</w:t>
      </w:r>
    </w:p>
    <w:p w14:paraId="30BA4B63" w14:textId="77777777" w:rsidR="00B81430" w:rsidRDefault="00B81430">
      <w:pPr>
        <w:spacing w:line="264" w:lineRule="auto"/>
        <w:rPr>
          <w:sz w:val="20"/>
        </w:rPr>
      </w:pPr>
    </w:p>
    <w:p w14:paraId="75EAEBA7" w14:textId="77777777" w:rsidR="00B81430" w:rsidRPr="00B81430" w:rsidRDefault="00B81430" w:rsidP="00B81430">
      <w:pPr>
        <w:rPr>
          <w:sz w:val="20"/>
        </w:rPr>
      </w:pPr>
    </w:p>
    <w:p w14:paraId="505F6BF0" w14:textId="77777777" w:rsidR="002819F5" w:rsidRPr="00B81430" w:rsidRDefault="00B81430" w:rsidP="00B81430">
      <w:pPr>
        <w:tabs>
          <w:tab w:val="left" w:pos="3405"/>
        </w:tabs>
        <w:rPr>
          <w:sz w:val="20"/>
        </w:rPr>
        <w:sectPr w:rsidR="002819F5" w:rsidRPr="00B81430" w:rsidSect="00080E4F">
          <w:footerReference w:type="default" r:id="rId11"/>
          <w:pgSz w:w="12240" w:h="15840"/>
          <w:pgMar w:top="60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sz w:val="20"/>
        </w:rPr>
        <w:tab/>
      </w:r>
    </w:p>
    <w:p w14:paraId="77BCC335" w14:textId="77777777" w:rsidR="002819F5" w:rsidRPr="00B81430" w:rsidRDefault="00B81430">
      <w:pPr>
        <w:pStyle w:val="Heading1"/>
        <w:spacing w:before="71"/>
        <w:ind w:left="1934" w:right="1723"/>
        <w:jc w:val="center"/>
        <w:rPr>
          <w:u w:val="single"/>
        </w:rPr>
      </w:pPr>
      <w:r w:rsidRPr="00B81430">
        <w:rPr>
          <w:spacing w:val="-1"/>
          <w:w w:val="105"/>
          <w:u w:val="single"/>
        </w:rPr>
        <w:lastRenderedPageBreak/>
        <w:t>GENERAL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VISIT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REPORT</w:t>
      </w:r>
    </w:p>
    <w:p w14:paraId="1F99AD1C" w14:textId="77777777" w:rsidR="002819F5" w:rsidRDefault="002819F5">
      <w:pPr>
        <w:pStyle w:val="BodyText"/>
        <w:spacing w:before="9"/>
        <w:ind w:left="0"/>
        <w:rPr>
          <w:rFonts w:ascii="Arial"/>
          <w:b/>
          <w:sz w:val="27"/>
        </w:rPr>
      </w:pPr>
    </w:p>
    <w:p w14:paraId="6592D187" w14:textId="77777777" w:rsidR="002819F5" w:rsidRDefault="00B81430">
      <w:pPr>
        <w:pStyle w:val="BodyText"/>
        <w:ind w:left="1934" w:right="1725"/>
        <w:jc w:val="center"/>
      </w:pPr>
      <w:r>
        <w:rPr>
          <w:w w:val="105"/>
        </w:rPr>
        <w:t>Discussed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agreed</w:t>
      </w:r>
      <w:r>
        <w:rPr>
          <w:spacing w:val="-12"/>
          <w:w w:val="105"/>
        </w:rPr>
        <w:t xml:space="preserve"> </w:t>
      </w:r>
      <w:r>
        <w:rPr>
          <w:w w:val="105"/>
        </w:rPr>
        <w:t>by:</w:t>
      </w:r>
    </w:p>
    <w:p w14:paraId="4C7D1763" w14:textId="77777777" w:rsidR="002819F5" w:rsidRDefault="002819F5">
      <w:pPr>
        <w:pStyle w:val="BodyText"/>
        <w:spacing w:before="5"/>
        <w:ind w:left="0"/>
        <w:rPr>
          <w:sz w:val="27"/>
        </w:rPr>
      </w:pPr>
    </w:p>
    <w:p w14:paraId="75F707A7" w14:textId="77777777" w:rsidR="002819F5" w:rsidRDefault="00B81430">
      <w:pPr>
        <w:pStyle w:val="BodyText"/>
        <w:ind w:left="1934" w:right="1723"/>
        <w:jc w:val="center"/>
      </w:pPr>
      <w:r>
        <w:t>Staff</w:t>
      </w:r>
      <w:r>
        <w:rPr>
          <w:spacing w:val="29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SLT</w:t>
      </w:r>
      <w:r>
        <w:rPr>
          <w:spacing w:val="35"/>
        </w:rPr>
        <w:t xml:space="preserve"> </w:t>
      </w:r>
      <w:r>
        <w:t>on</w:t>
      </w:r>
      <w:r>
        <w:rPr>
          <w:spacing w:val="34"/>
        </w:rPr>
        <w:t xml:space="preserve"> </w:t>
      </w:r>
      <w:r>
        <w:t>………………………………….</w:t>
      </w:r>
    </w:p>
    <w:p w14:paraId="20ED97F1" w14:textId="77777777" w:rsidR="002819F5" w:rsidRDefault="002819F5">
      <w:pPr>
        <w:pStyle w:val="BodyText"/>
        <w:spacing w:before="6"/>
        <w:ind w:left="0"/>
        <w:rPr>
          <w:sz w:val="27"/>
        </w:rPr>
      </w:pPr>
    </w:p>
    <w:p w14:paraId="55EABF35" w14:textId="77777777" w:rsidR="002819F5" w:rsidRDefault="00B81430">
      <w:pPr>
        <w:pStyle w:val="BodyText"/>
        <w:spacing w:before="1"/>
        <w:ind w:left="1934" w:right="1726"/>
        <w:jc w:val="center"/>
      </w:pPr>
      <w:r>
        <w:t>Governing</w:t>
      </w:r>
      <w:r>
        <w:rPr>
          <w:spacing w:val="63"/>
        </w:rPr>
        <w:t xml:space="preserve"> </w:t>
      </w:r>
      <w:r>
        <w:t>Body</w:t>
      </w:r>
      <w:r>
        <w:rPr>
          <w:spacing w:val="67"/>
        </w:rPr>
        <w:t xml:space="preserve"> </w:t>
      </w:r>
      <w:r>
        <w:t>on……………………………</w:t>
      </w:r>
      <w:proofErr w:type="gramStart"/>
      <w:r>
        <w:t>…..</w:t>
      </w:r>
      <w:proofErr w:type="gramEnd"/>
    </w:p>
    <w:p w14:paraId="29B6391C" w14:textId="77777777" w:rsidR="002819F5" w:rsidRDefault="002819F5">
      <w:pPr>
        <w:pStyle w:val="BodyText"/>
        <w:spacing w:before="6"/>
        <w:ind w:left="0"/>
        <w:rPr>
          <w:sz w:val="27"/>
        </w:rPr>
      </w:pPr>
    </w:p>
    <w:p w14:paraId="4EB9AD61" w14:textId="77777777" w:rsidR="002819F5" w:rsidRDefault="00B81430">
      <w:pPr>
        <w:pStyle w:val="BodyText"/>
        <w:ind w:left="1934" w:right="1723"/>
        <w:jc w:val="center"/>
      </w:pPr>
      <w:r>
        <w:t>Review</w:t>
      </w:r>
      <w:r>
        <w:rPr>
          <w:spacing w:val="47"/>
        </w:rPr>
        <w:t xml:space="preserve"> </w:t>
      </w:r>
      <w:r>
        <w:t xml:space="preserve">date:  </w:t>
      </w:r>
      <w:r>
        <w:rPr>
          <w:spacing w:val="30"/>
        </w:rPr>
        <w:t xml:space="preserve"> </w:t>
      </w:r>
      <w:r>
        <w:t>…………………………………</w:t>
      </w:r>
      <w:proofErr w:type="gramStart"/>
      <w:r>
        <w:t>…..</w:t>
      </w:r>
      <w:proofErr w:type="gramEnd"/>
    </w:p>
    <w:p w14:paraId="443D43A5" w14:textId="77777777" w:rsidR="002819F5" w:rsidRDefault="002819F5">
      <w:pPr>
        <w:pStyle w:val="BodyText"/>
        <w:ind w:left="0"/>
      </w:pPr>
    </w:p>
    <w:p w14:paraId="7D58EFDF" w14:textId="77777777" w:rsidR="002819F5" w:rsidRDefault="002819F5">
      <w:pPr>
        <w:pStyle w:val="BodyText"/>
        <w:ind w:left="0"/>
      </w:pPr>
    </w:p>
    <w:p w14:paraId="57F74388" w14:textId="77777777" w:rsidR="002819F5" w:rsidRDefault="002819F5">
      <w:pPr>
        <w:pStyle w:val="BodyText"/>
        <w:ind w:left="0"/>
      </w:pPr>
    </w:p>
    <w:p w14:paraId="43E6AC9F" w14:textId="77777777" w:rsidR="002819F5" w:rsidRDefault="002819F5">
      <w:pPr>
        <w:pStyle w:val="BodyText"/>
        <w:spacing w:before="7"/>
        <w:ind w:left="0"/>
        <w:rPr>
          <w:sz w:val="14"/>
        </w:rPr>
      </w:pPr>
    </w:p>
    <w:tbl>
      <w:tblPr>
        <w:tblW w:w="0" w:type="auto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1"/>
        <w:gridCol w:w="5922"/>
      </w:tblGrid>
      <w:tr w:rsidR="002819F5" w14:paraId="52CA9634" w14:textId="77777777">
        <w:trPr>
          <w:trHeight w:val="271"/>
        </w:trPr>
        <w:tc>
          <w:tcPr>
            <w:tcW w:w="3671" w:type="dxa"/>
          </w:tcPr>
          <w:p w14:paraId="03791F0A" w14:textId="77777777" w:rsidR="002819F5" w:rsidRDefault="00B81430">
            <w:pPr>
              <w:pStyle w:val="TableParagraph"/>
              <w:spacing w:before="6"/>
              <w:ind w:left="124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Date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1"/>
                <w:w w:val="105"/>
                <w:sz w:val="20"/>
              </w:rPr>
              <w:t>of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1"/>
                <w:w w:val="105"/>
                <w:sz w:val="20"/>
              </w:rPr>
              <w:t>Visit………………......</w:t>
            </w:r>
          </w:p>
        </w:tc>
        <w:tc>
          <w:tcPr>
            <w:tcW w:w="5922" w:type="dxa"/>
          </w:tcPr>
          <w:p w14:paraId="58A87CDA" w14:textId="77777777" w:rsidR="002819F5" w:rsidRDefault="00B81430">
            <w:pPr>
              <w:pStyle w:val="TableParagraph"/>
              <w:spacing w:before="6"/>
              <w:ind w:left="121"/>
              <w:rPr>
                <w:sz w:val="20"/>
              </w:rPr>
            </w:pPr>
            <w:r>
              <w:rPr>
                <w:sz w:val="20"/>
              </w:rPr>
              <w:t>Governor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Name………………………</w:t>
            </w:r>
            <w:proofErr w:type="gramStart"/>
            <w:r>
              <w:rPr>
                <w:sz w:val="20"/>
              </w:rPr>
              <w:t>…..</w:t>
            </w:r>
            <w:proofErr w:type="gramEnd"/>
          </w:p>
        </w:tc>
      </w:tr>
      <w:tr w:rsidR="002819F5" w14:paraId="0F6DB6C5" w14:textId="77777777">
        <w:trPr>
          <w:trHeight w:val="9722"/>
        </w:trPr>
        <w:tc>
          <w:tcPr>
            <w:tcW w:w="3671" w:type="dxa"/>
          </w:tcPr>
          <w:p w14:paraId="40F12F05" w14:textId="77777777" w:rsidR="002819F5" w:rsidRDefault="00B81430">
            <w:pPr>
              <w:pStyle w:val="TableParagraph"/>
              <w:spacing w:before="8"/>
              <w:ind w:left="124"/>
              <w:rPr>
                <w:sz w:val="20"/>
              </w:rPr>
            </w:pPr>
            <w:r>
              <w:rPr>
                <w:w w:val="105"/>
                <w:sz w:val="20"/>
              </w:rPr>
              <w:t>Focus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of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Visit</w:t>
            </w:r>
          </w:p>
        </w:tc>
        <w:tc>
          <w:tcPr>
            <w:tcW w:w="5922" w:type="dxa"/>
          </w:tcPr>
          <w:p w14:paraId="7FA59C64" w14:textId="77777777" w:rsidR="002819F5" w:rsidRDefault="00B81430">
            <w:pPr>
              <w:pStyle w:val="TableParagraph"/>
              <w:spacing w:before="8"/>
              <w:ind w:left="123"/>
              <w:rPr>
                <w:sz w:val="20"/>
              </w:rPr>
            </w:pPr>
            <w:r>
              <w:rPr>
                <w:w w:val="105"/>
                <w:sz w:val="20"/>
              </w:rPr>
              <w:t>How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this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visit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has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helped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my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role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as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governor</w:t>
            </w:r>
          </w:p>
        </w:tc>
      </w:tr>
    </w:tbl>
    <w:p w14:paraId="7F096294" w14:textId="77777777" w:rsidR="002819F5" w:rsidRDefault="002819F5">
      <w:pPr>
        <w:rPr>
          <w:sz w:val="20"/>
        </w:rPr>
        <w:sectPr w:rsidR="002819F5" w:rsidSect="00080E4F">
          <w:pgSz w:w="12240" w:h="15840"/>
          <w:pgMar w:top="60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2617BEC1" w14:textId="77777777" w:rsidR="002819F5" w:rsidRPr="00B81430" w:rsidRDefault="00B81430">
      <w:pPr>
        <w:pStyle w:val="Heading1"/>
        <w:spacing w:before="71"/>
        <w:ind w:left="1934" w:right="1725"/>
        <w:jc w:val="center"/>
        <w:rPr>
          <w:u w:val="single"/>
        </w:rPr>
      </w:pPr>
      <w:r w:rsidRPr="00B81430">
        <w:rPr>
          <w:spacing w:val="-1"/>
          <w:w w:val="105"/>
          <w:u w:val="single"/>
        </w:rPr>
        <w:lastRenderedPageBreak/>
        <w:t>NOMINATED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spacing w:val="-1"/>
          <w:w w:val="105"/>
          <w:u w:val="single"/>
        </w:rPr>
        <w:t>GOVERNOR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spacing w:val="-1"/>
          <w:w w:val="105"/>
          <w:u w:val="single"/>
        </w:rPr>
        <w:t>VISIT</w:t>
      </w:r>
      <w:r w:rsidRPr="00B81430">
        <w:rPr>
          <w:spacing w:val="-7"/>
          <w:w w:val="105"/>
          <w:u w:val="single"/>
        </w:rPr>
        <w:t xml:space="preserve"> </w:t>
      </w:r>
      <w:r w:rsidRPr="00B81430">
        <w:rPr>
          <w:spacing w:val="-1"/>
          <w:w w:val="105"/>
          <w:u w:val="single"/>
        </w:rPr>
        <w:t>REPORT</w:t>
      </w:r>
    </w:p>
    <w:p w14:paraId="77FDB6AB" w14:textId="77777777" w:rsidR="002819F5" w:rsidRDefault="002819F5">
      <w:pPr>
        <w:pStyle w:val="BodyText"/>
        <w:spacing w:before="9"/>
        <w:ind w:left="0"/>
        <w:rPr>
          <w:rFonts w:ascii="Arial"/>
          <w:b/>
          <w:sz w:val="27"/>
        </w:rPr>
      </w:pPr>
    </w:p>
    <w:p w14:paraId="5B55C60A" w14:textId="77777777" w:rsidR="002819F5" w:rsidRDefault="00B81430">
      <w:pPr>
        <w:pStyle w:val="BodyText"/>
        <w:ind w:left="1934" w:right="1725"/>
        <w:jc w:val="center"/>
      </w:pPr>
      <w:r>
        <w:rPr>
          <w:w w:val="105"/>
        </w:rPr>
        <w:t>Discussed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agreed</w:t>
      </w:r>
      <w:r>
        <w:rPr>
          <w:spacing w:val="-12"/>
          <w:w w:val="105"/>
        </w:rPr>
        <w:t xml:space="preserve"> </w:t>
      </w:r>
      <w:r>
        <w:rPr>
          <w:w w:val="105"/>
        </w:rPr>
        <w:t>by:</w:t>
      </w:r>
    </w:p>
    <w:p w14:paraId="049B5AA8" w14:textId="77777777" w:rsidR="002819F5" w:rsidRDefault="002819F5">
      <w:pPr>
        <w:pStyle w:val="BodyText"/>
        <w:spacing w:before="5"/>
        <w:ind w:left="0"/>
        <w:rPr>
          <w:sz w:val="27"/>
        </w:rPr>
      </w:pPr>
    </w:p>
    <w:p w14:paraId="56F19D85" w14:textId="77777777" w:rsidR="002819F5" w:rsidRDefault="00B81430">
      <w:pPr>
        <w:pStyle w:val="BodyText"/>
        <w:ind w:left="1934" w:right="1723"/>
        <w:jc w:val="center"/>
      </w:pPr>
      <w:r>
        <w:t>Staff</w:t>
      </w:r>
      <w:r>
        <w:rPr>
          <w:spacing w:val="29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SLT</w:t>
      </w:r>
      <w:r>
        <w:rPr>
          <w:spacing w:val="35"/>
        </w:rPr>
        <w:t xml:space="preserve"> </w:t>
      </w:r>
      <w:r>
        <w:t>on</w:t>
      </w:r>
      <w:r>
        <w:rPr>
          <w:spacing w:val="34"/>
        </w:rPr>
        <w:t xml:space="preserve"> </w:t>
      </w:r>
      <w:r>
        <w:t>………………………………….</w:t>
      </w:r>
    </w:p>
    <w:p w14:paraId="0E34E3E4" w14:textId="77777777" w:rsidR="002819F5" w:rsidRDefault="002819F5">
      <w:pPr>
        <w:pStyle w:val="BodyText"/>
        <w:spacing w:before="6"/>
        <w:ind w:left="0"/>
        <w:rPr>
          <w:sz w:val="27"/>
        </w:rPr>
      </w:pPr>
    </w:p>
    <w:p w14:paraId="1E175CE0" w14:textId="77777777" w:rsidR="002819F5" w:rsidRDefault="00B81430">
      <w:pPr>
        <w:pStyle w:val="BodyText"/>
        <w:spacing w:before="1"/>
        <w:ind w:left="1934" w:right="1726"/>
        <w:jc w:val="center"/>
      </w:pPr>
      <w:r>
        <w:t>Governing</w:t>
      </w:r>
      <w:r>
        <w:rPr>
          <w:spacing w:val="63"/>
        </w:rPr>
        <w:t xml:space="preserve"> </w:t>
      </w:r>
      <w:r>
        <w:t>Body</w:t>
      </w:r>
      <w:r>
        <w:rPr>
          <w:spacing w:val="67"/>
        </w:rPr>
        <w:t xml:space="preserve"> </w:t>
      </w:r>
      <w:r>
        <w:t>on……………………………</w:t>
      </w:r>
      <w:proofErr w:type="gramStart"/>
      <w:r>
        <w:t>…..</w:t>
      </w:r>
      <w:proofErr w:type="gramEnd"/>
    </w:p>
    <w:p w14:paraId="0152B5F3" w14:textId="77777777" w:rsidR="002819F5" w:rsidRDefault="002819F5">
      <w:pPr>
        <w:pStyle w:val="BodyText"/>
        <w:spacing w:before="6"/>
        <w:ind w:left="0"/>
        <w:rPr>
          <w:sz w:val="27"/>
        </w:rPr>
      </w:pPr>
    </w:p>
    <w:p w14:paraId="5D1AE412" w14:textId="77777777" w:rsidR="002819F5" w:rsidRDefault="00B81430">
      <w:pPr>
        <w:pStyle w:val="BodyText"/>
        <w:ind w:left="1934" w:right="1723"/>
        <w:jc w:val="center"/>
      </w:pPr>
      <w:r>
        <w:t>Review</w:t>
      </w:r>
      <w:r>
        <w:rPr>
          <w:spacing w:val="47"/>
        </w:rPr>
        <w:t xml:space="preserve"> </w:t>
      </w:r>
      <w:r>
        <w:t xml:space="preserve">date:  </w:t>
      </w:r>
      <w:r>
        <w:rPr>
          <w:spacing w:val="30"/>
        </w:rPr>
        <w:t xml:space="preserve"> </w:t>
      </w:r>
      <w:r>
        <w:t>…………………………………</w:t>
      </w:r>
      <w:proofErr w:type="gramStart"/>
      <w:r>
        <w:t>…..</w:t>
      </w:r>
      <w:proofErr w:type="gramEnd"/>
    </w:p>
    <w:p w14:paraId="6BAC7A9A" w14:textId="77777777" w:rsidR="002819F5" w:rsidRDefault="002819F5">
      <w:pPr>
        <w:pStyle w:val="BodyText"/>
        <w:ind w:left="0"/>
      </w:pPr>
    </w:p>
    <w:p w14:paraId="52E8591C" w14:textId="77777777" w:rsidR="002819F5" w:rsidRDefault="002819F5">
      <w:pPr>
        <w:pStyle w:val="BodyText"/>
        <w:spacing w:before="6"/>
        <w:ind w:left="0"/>
        <w:rPr>
          <w:sz w:val="23"/>
        </w:rPr>
      </w:pPr>
    </w:p>
    <w:tbl>
      <w:tblPr>
        <w:tblW w:w="0" w:type="auto"/>
        <w:tblInd w:w="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8"/>
        <w:gridCol w:w="4817"/>
      </w:tblGrid>
      <w:tr w:rsidR="002819F5" w14:paraId="0237B59C" w14:textId="77777777">
        <w:trPr>
          <w:trHeight w:val="1383"/>
        </w:trPr>
        <w:tc>
          <w:tcPr>
            <w:tcW w:w="9725" w:type="dxa"/>
            <w:gridSpan w:val="2"/>
          </w:tcPr>
          <w:p w14:paraId="36AF680E" w14:textId="77777777" w:rsidR="002819F5" w:rsidRDefault="00B81430">
            <w:pPr>
              <w:pStyle w:val="TableParagraph"/>
              <w:spacing w:before="8"/>
              <w:rPr>
                <w:sz w:val="20"/>
              </w:rPr>
            </w:pPr>
            <w:r>
              <w:rPr>
                <w:w w:val="105"/>
                <w:sz w:val="20"/>
              </w:rPr>
              <w:t>Focus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area:</w:t>
            </w:r>
          </w:p>
        </w:tc>
      </w:tr>
      <w:tr w:rsidR="002819F5" w14:paraId="2E79E2D6" w14:textId="77777777">
        <w:trPr>
          <w:trHeight w:val="1384"/>
        </w:trPr>
        <w:tc>
          <w:tcPr>
            <w:tcW w:w="4908" w:type="dxa"/>
          </w:tcPr>
          <w:p w14:paraId="2E3ED0F4" w14:textId="77777777" w:rsidR="002819F5" w:rsidRDefault="00B81430">
            <w:pPr>
              <w:pStyle w:val="TableParagraph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Governor/s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1"/>
                <w:w w:val="105"/>
                <w:sz w:val="20"/>
              </w:rPr>
              <w:t>Responsible:</w:t>
            </w:r>
          </w:p>
        </w:tc>
        <w:tc>
          <w:tcPr>
            <w:tcW w:w="4817" w:type="dxa"/>
          </w:tcPr>
          <w:p w14:paraId="3AE2EBB9" w14:textId="77777777" w:rsidR="002819F5" w:rsidRDefault="00B81430"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Staff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Accountable:</w:t>
            </w:r>
          </w:p>
        </w:tc>
      </w:tr>
      <w:tr w:rsidR="002819F5" w14:paraId="1912CC1C" w14:textId="77777777">
        <w:trPr>
          <w:trHeight w:val="922"/>
        </w:trPr>
        <w:tc>
          <w:tcPr>
            <w:tcW w:w="4908" w:type="dxa"/>
          </w:tcPr>
          <w:p w14:paraId="1500024A" w14:textId="77777777" w:rsidR="002819F5" w:rsidRDefault="00B81430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Date:</w:t>
            </w:r>
          </w:p>
        </w:tc>
        <w:tc>
          <w:tcPr>
            <w:tcW w:w="4817" w:type="dxa"/>
          </w:tcPr>
          <w:p w14:paraId="3C647C7E" w14:textId="77777777" w:rsidR="002819F5" w:rsidRDefault="00B81430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Report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shared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at:</w:t>
            </w:r>
          </w:p>
          <w:p w14:paraId="7608BCAC" w14:textId="77777777" w:rsidR="002819F5" w:rsidRDefault="002819F5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483AF697" w14:textId="77777777" w:rsidR="002819F5" w:rsidRDefault="00B81430">
            <w:pPr>
              <w:pStyle w:val="TableParagraph"/>
              <w:tabs>
                <w:tab w:val="left" w:pos="1387"/>
                <w:tab w:val="left" w:pos="3214"/>
              </w:tabs>
              <w:spacing w:before="1"/>
              <w:rPr>
                <w:sz w:val="20"/>
              </w:rPr>
            </w:pPr>
            <w:r>
              <w:rPr>
                <w:w w:val="105"/>
                <w:sz w:val="20"/>
              </w:rPr>
              <w:t>SEC</w:t>
            </w:r>
            <w:r>
              <w:rPr>
                <w:w w:val="105"/>
                <w:sz w:val="20"/>
              </w:rPr>
              <w:tab/>
              <w:t>Finance</w:t>
            </w:r>
            <w:r>
              <w:rPr>
                <w:w w:val="105"/>
                <w:sz w:val="20"/>
              </w:rPr>
              <w:tab/>
              <w:t>FGB</w:t>
            </w:r>
          </w:p>
        </w:tc>
      </w:tr>
      <w:tr w:rsidR="002819F5" w14:paraId="38349D00" w14:textId="77777777">
        <w:trPr>
          <w:trHeight w:val="3228"/>
        </w:trPr>
        <w:tc>
          <w:tcPr>
            <w:tcW w:w="9725" w:type="dxa"/>
            <w:gridSpan w:val="2"/>
          </w:tcPr>
          <w:p w14:paraId="012D0C11" w14:textId="77777777" w:rsidR="002819F5" w:rsidRDefault="00B81430">
            <w:pPr>
              <w:pStyle w:val="TableParagraph"/>
              <w:spacing w:before="8"/>
              <w:rPr>
                <w:sz w:val="20"/>
              </w:rPr>
            </w:pPr>
            <w:r>
              <w:rPr>
                <w:w w:val="105"/>
                <w:sz w:val="20"/>
              </w:rPr>
              <w:t>Questions:</w:t>
            </w:r>
          </w:p>
        </w:tc>
      </w:tr>
      <w:tr w:rsidR="002819F5" w14:paraId="73998B7D" w14:textId="77777777">
        <w:trPr>
          <w:trHeight w:val="3230"/>
        </w:trPr>
        <w:tc>
          <w:tcPr>
            <w:tcW w:w="9725" w:type="dxa"/>
            <w:gridSpan w:val="2"/>
          </w:tcPr>
          <w:p w14:paraId="5577E503" w14:textId="77777777" w:rsidR="002819F5" w:rsidRDefault="00B81430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Response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/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Evidence:</w:t>
            </w:r>
          </w:p>
        </w:tc>
      </w:tr>
    </w:tbl>
    <w:p w14:paraId="64892DB9" w14:textId="77777777" w:rsidR="002819F5" w:rsidRDefault="002819F5">
      <w:pPr>
        <w:rPr>
          <w:sz w:val="20"/>
        </w:rPr>
        <w:sectPr w:rsidR="002819F5" w:rsidSect="00080E4F">
          <w:pgSz w:w="12240" w:h="15840"/>
          <w:pgMar w:top="60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7DAC0106" w14:textId="77777777" w:rsidR="002819F5" w:rsidRPr="00B81430" w:rsidRDefault="00B81430" w:rsidP="00B81430">
      <w:pPr>
        <w:pStyle w:val="Heading1"/>
        <w:spacing w:before="77"/>
        <w:jc w:val="center"/>
        <w:rPr>
          <w:u w:val="single"/>
        </w:rPr>
      </w:pPr>
      <w:r w:rsidRPr="00B81430">
        <w:rPr>
          <w:w w:val="105"/>
          <w:u w:val="single"/>
        </w:rPr>
        <w:lastRenderedPageBreak/>
        <w:t>Annex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A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–</w:t>
      </w:r>
      <w:r w:rsidRPr="00B81430">
        <w:rPr>
          <w:spacing w:val="-10"/>
          <w:w w:val="105"/>
          <w:u w:val="single"/>
        </w:rPr>
        <w:t xml:space="preserve"> </w:t>
      </w:r>
      <w:r w:rsidRPr="00B81430">
        <w:rPr>
          <w:w w:val="105"/>
          <w:u w:val="single"/>
        </w:rPr>
        <w:t>Extracts</w:t>
      </w:r>
      <w:r w:rsidRPr="00B81430">
        <w:rPr>
          <w:spacing w:val="-14"/>
          <w:w w:val="105"/>
          <w:u w:val="single"/>
        </w:rPr>
        <w:t xml:space="preserve"> </w:t>
      </w:r>
      <w:r w:rsidRPr="00B81430">
        <w:rPr>
          <w:w w:val="105"/>
          <w:u w:val="single"/>
        </w:rPr>
        <w:t>from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The</w:t>
      </w:r>
      <w:r w:rsidRPr="00B81430">
        <w:rPr>
          <w:spacing w:val="-14"/>
          <w:w w:val="105"/>
          <w:u w:val="single"/>
        </w:rPr>
        <w:t xml:space="preserve"> </w:t>
      </w:r>
      <w:r w:rsidRPr="00B81430">
        <w:rPr>
          <w:w w:val="105"/>
          <w:u w:val="single"/>
        </w:rPr>
        <w:t>Governance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Handbook,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March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2019</w:t>
      </w:r>
    </w:p>
    <w:p w14:paraId="4AB035D2" w14:textId="77777777" w:rsidR="002819F5" w:rsidRDefault="002819F5">
      <w:pPr>
        <w:pStyle w:val="BodyText"/>
        <w:spacing w:before="3"/>
        <w:ind w:left="0"/>
        <w:rPr>
          <w:rFonts w:ascii="Arial"/>
          <w:b/>
        </w:rPr>
      </w:pPr>
    </w:p>
    <w:p w14:paraId="650D8FD4" w14:textId="77777777" w:rsidR="002819F5" w:rsidRDefault="00B81430">
      <w:pPr>
        <w:pStyle w:val="BodyText"/>
      </w:pPr>
      <w:r>
        <w:rPr>
          <w:w w:val="105"/>
        </w:rPr>
        <w:t>All</w:t>
      </w:r>
      <w:r>
        <w:rPr>
          <w:spacing w:val="-8"/>
          <w:w w:val="105"/>
        </w:rPr>
        <w:t xml:space="preserve"> </w:t>
      </w:r>
      <w:r>
        <w:rPr>
          <w:w w:val="105"/>
        </w:rPr>
        <w:t>boards,</w:t>
      </w:r>
      <w:r>
        <w:rPr>
          <w:spacing w:val="-8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matter</w:t>
      </w:r>
      <w:r>
        <w:rPr>
          <w:spacing w:val="-10"/>
          <w:w w:val="105"/>
        </w:rPr>
        <w:t xml:space="preserve"> </w:t>
      </w:r>
      <w:r>
        <w:rPr>
          <w:w w:val="105"/>
        </w:rPr>
        <w:t>what</w:t>
      </w:r>
      <w:r>
        <w:rPr>
          <w:spacing w:val="-10"/>
          <w:w w:val="105"/>
        </w:rPr>
        <w:t xml:space="preserve"> </w:t>
      </w:r>
      <w:r>
        <w:rPr>
          <w:w w:val="105"/>
        </w:rPr>
        <w:t>type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schools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r>
        <w:rPr>
          <w:w w:val="105"/>
        </w:rPr>
        <w:t>how</w:t>
      </w:r>
      <w:r>
        <w:rPr>
          <w:spacing w:val="-10"/>
          <w:w w:val="105"/>
        </w:rPr>
        <w:t xml:space="preserve"> </w:t>
      </w:r>
      <w:r>
        <w:rPr>
          <w:w w:val="105"/>
        </w:rPr>
        <w:t>many</w:t>
      </w:r>
      <w:r>
        <w:rPr>
          <w:spacing w:val="-9"/>
          <w:w w:val="105"/>
        </w:rPr>
        <w:t xml:space="preserve"> </w:t>
      </w:r>
      <w:r>
        <w:rPr>
          <w:w w:val="105"/>
        </w:rPr>
        <w:t>schools</w:t>
      </w:r>
      <w:r>
        <w:rPr>
          <w:spacing w:val="-13"/>
          <w:w w:val="105"/>
        </w:rPr>
        <w:t xml:space="preserve"> </w:t>
      </w:r>
      <w:r>
        <w:rPr>
          <w:w w:val="105"/>
        </w:rPr>
        <w:t>they</w:t>
      </w:r>
      <w:r>
        <w:rPr>
          <w:spacing w:val="-12"/>
          <w:w w:val="105"/>
        </w:rPr>
        <w:t xml:space="preserve"> </w:t>
      </w:r>
      <w:r>
        <w:rPr>
          <w:w w:val="105"/>
        </w:rPr>
        <w:t>govern,</w:t>
      </w:r>
      <w:r>
        <w:rPr>
          <w:spacing w:val="-9"/>
          <w:w w:val="105"/>
        </w:rPr>
        <w:t xml:space="preserve"> </w:t>
      </w:r>
      <w:r>
        <w:rPr>
          <w:w w:val="105"/>
        </w:rPr>
        <w:t>have</w:t>
      </w:r>
      <w:r>
        <w:rPr>
          <w:spacing w:val="-11"/>
          <w:w w:val="105"/>
        </w:rPr>
        <w:t xml:space="preserve"> </w:t>
      </w:r>
      <w:r>
        <w:rPr>
          <w:w w:val="105"/>
        </w:rPr>
        <w:t>three</w:t>
      </w:r>
      <w:r>
        <w:rPr>
          <w:spacing w:val="-13"/>
          <w:w w:val="105"/>
        </w:rPr>
        <w:t xml:space="preserve"> </w:t>
      </w:r>
      <w:r>
        <w:rPr>
          <w:w w:val="105"/>
        </w:rPr>
        <w:t>core</w:t>
      </w:r>
      <w:r>
        <w:rPr>
          <w:spacing w:val="-11"/>
          <w:w w:val="105"/>
        </w:rPr>
        <w:t xml:space="preserve"> </w:t>
      </w:r>
      <w:r>
        <w:rPr>
          <w:w w:val="105"/>
        </w:rPr>
        <w:t>functions:</w:t>
      </w:r>
    </w:p>
    <w:p w14:paraId="5453B059" w14:textId="77777777" w:rsidR="002819F5" w:rsidRDefault="002819F5">
      <w:pPr>
        <w:pStyle w:val="BodyText"/>
        <w:spacing w:before="10"/>
        <w:ind w:left="0"/>
        <w:rPr>
          <w:sz w:val="19"/>
        </w:rPr>
      </w:pPr>
    </w:p>
    <w:p w14:paraId="29A13B99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0"/>
        <w:ind w:left="571"/>
        <w:rPr>
          <w:sz w:val="20"/>
        </w:rPr>
      </w:pPr>
      <w:r>
        <w:rPr>
          <w:spacing w:val="-1"/>
          <w:w w:val="105"/>
          <w:sz w:val="20"/>
        </w:rPr>
        <w:t>Ensuring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clarity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vision,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ethos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strategic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direction;</w:t>
      </w:r>
    </w:p>
    <w:p w14:paraId="29781A53" w14:textId="77777777" w:rsidR="002819F5" w:rsidRDefault="002819F5">
      <w:pPr>
        <w:pStyle w:val="BodyText"/>
        <w:spacing w:before="1"/>
        <w:ind w:left="0"/>
      </w:pPr>
    </w:p>
    <w:p w14:paraId="7F96AF66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0" w:line="288" w:lineRule="auto"/>
        <w:ind w:right="258" w:firstLine="0"/>
        <w:rPr>
          <w:sz w:val="20"/>
        </w:rPr>
      </w:pPr>
      <w:r>
        <w:rPr>
          <w:w w:val="105"/>
          <w:sz w:val="20"/>
        </w:rPr>
        <w:t>Holding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executive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leaders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account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educational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performance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organisation</w:t>
      </w:r>
      <w:proofErr w:type="spellEnd"/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its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pupils,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performance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management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staff;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and</w:t>
      </w:r>
    </w:p>
    <w:p w14:paraId="52D3E6AC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2"/>
        <w:ind w:left="571"/>
        <w:rPr>
          <w:sz w:val="20"/>
        </w:rPr>
      </w:pPr>
      <w:r>
        <w:rPr>
          <w:w w:val="105"/>
          <w:sz w:val="20"/>
        </w:rPr>
        <w:t>Overseeing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financial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performance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organisation</w:t>
      </w:r>
      <w:proofErr w:type="spellEnd"/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making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sure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its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money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well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spent.</w:t>
      </w:r>
    </w:p>
    <w:p w14:paraId="26452FD3" w14:textId="77777777" w:rsidR="002819F5" w:rsidRDefault="002819F5">
      <w:pPr>
        <w:pStyle w:val="BodyText"/>
        <w:spacing w:before="3"/>
        <w:ind w:left="0"/>
      </w:pPr>
    </w:p>
    <w:p w14:paraId="4748753D" w14:textId="77777777" w:rsidR="002819F5" w:rsidRPr="00B81430" w:rsidRDefault="00B81430">
      <w:pPr>
        <w:pStyle w:val="Heading1"/>
        <w:spacing w:before="1"/>
        <w:rPr>
          <w:u w:val="single"/>
        </w:rPr>
      </w:pPr>
      <w:r w:rsidRPr="00B81430">
        <w:rPr>
          <w:w w:val="105"/>
          <w:u w:val="single"/>
        </w:rPr>
        <w:t>School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visits</w:t>
      </w:r>
    </w:p>
    <w:p w14:paraId="41C678DB" w14:textId="77777777" w:rsidR="002819F5" w:rsidRDefault="002819F5">
      <w:pPr>
        <w:pStyle w:val="BodyText"/>
        <w:ind w:left="0"/>
        <w:rPr>
          <w:rFonts w:ascii="Arial"/>
          <w:b/>
        </w:rPr>
      </w:pPr>
    </w:p>
    <w:p w14:paraId="76173F46" w14:textId="77777777" w:rsidR="002819F5" w:rsidRDefault="00B81430">
      <w:pPr>
        <w:pStyle w:val="BodyText"/>
        <w:spacing w:line="285" w:lineRule="auto"/>
        <w:ind w:right="286"/>
      </w:pPr>
      <w:r>
        <w:rPr>
          <w:w w:val="105"/>
        </w:rPr>
        <w:t>Boards</w:t>
      </w:r>
      <w:r>
        <w:rPr>
          <w:spacing w:val="-9"/>
          <w:w w:val="105"/>
        </w:rPr>
        <w:t xml:space="preserve"> </w:t>
      </w:r>
      <w:r>
        <w:rPr>
          <w:w w:val="105"/>
        </w:rPr>
        <w:t>need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know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6"/>
          <w:w w:val="105"/>
        </w:rPr>
        <w:t xml:space="preserve"> </w:t>
      </w:r>
      <w:r>
        <w:rPr>
          <w:w w:val="105"/>
        </w:rPr>
        <w:t>school</w:t>
      </w:r>
      <w:r>
        <w:rPr>
          <w:spacing w:val="-9"/>
          <w:w w:val="105"/>
        </w:rPr>
        <w:t xml:space="preserve"> </w:t>
      </w:r>
      <w:r>
        <w:rPr>
          <w:w w:val="105"/>
        </w:rPr>
        <w:t>if</w:t>
      </w:r>
      <w:r>
        <w:rPr>
          <w:spacing w:val="-10"/>
          <w:w w:val="105"/>
        </w:rPr>
        <w:t xml:space="preserve"> </w:t>
      </w:r>
      <w:r>
        <w:rPr>
          <w:w w:val="105"/>
        </w:rPr>
        <w:t>accountability</w:t>
      </w:r>
      <w:r>
        <w:rPr>
          <w:spacing w:val="-8"/>
          <w:w w:val="105"/>
        </w:rPr>
        <w:t xml:space="preserve"> </w:t>
      </w:r>
      <w:r>
        <w:rPr>
          <w:w w:val="105"/>
        </w:rPr>
        <w:t>is</w:t>
      </w:r>
      <w:r>
        <w:rPr>
          <w:spacing w:val="-8"/>
          <w:w w:val="105"/>
        </w:rPr>
        <w:t xml:space="preserve"> </w:t>
      </w:r>
      <w:r>
        <w:rPr>
          <w:w w:val="105"/>
        </w:rPr>
        <w:t>going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be</w:t>
      </w:r>
      <w:r>
        <w:rPr>
          <w:spacing w:val="-10"/>
          <w:w w:val="105"/>
        </w:rPr>
        <w:t xml:space="preserve"> </w:t>
      </w:r>
      <w:r>
        <w:rPr>
          <w:w w:val="105"/>
        </w:rPr>
        <w:t>robust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their</w:t>
      </w:r>
      <w:r>
        <w:rPr>
          <w:spacing w:val="-11"/>
          <w:w w:val="105"/>
        </w:rPr>
        <w:t xml:space="preserve"> </w:t>
      </w:r>
      <w:r>
        <w:rPr>
          <w:w w:val="105"/>
        </w:rPr>
        <w:t>vision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school</w:t>
      </w:r>
      <w:r>
        <w:rPr>
          <w:spacing w:val="-9"/>
          <w:w w:val="105"/>
        </w:rPr>
        <w:t xml:space="preserve"> </w:t>
      </w:r>
      <w:r>
        <w:rPr>
          <w:w w:val="105"/>
        </w:rPr>
        <w:t>is</w:t>
      </w:r>
      <w:r>
        <w:rPr>
          <w:spacing w:val="1"/>
          <w:w w:val="105"/>
        </w:rPr>
        <w:t xml:space="preserve"> </w:t>
      </w:r>
      <w:r>
        <w:rPr>
          <w:w w:val="105"/>
        </w:rPr>
        <w:t>to be achieved. Many boards find that visiting, particularly during the day, is a helpful way to find out</w:t>
      </w:r>
      <w:r>
        <w:rPr>
          <w:spacing w:val="1"/>
          <w:w w:val="105"/>
        </w:rPr>
        <w:t xml:space="preserve"> </w:t>
      </w:r>
      <w:r>
        <w:rPr>
          <w:w w:val="105"/>
        </w:rPr>
        <w:t>more about the school. Through pre-arranged visits that have a clear focus, the board can see for</w:t>
      </w:r>
      <w:r>
        <w:rPr>
          <w:spacing w:val="1"/>
          <w:w w:val="105"/>
        </w:rPr>
        <w:t xml:space="preserve"> </w:t>
      </w:r>
      <w:r>
        <w:rPr>
          <w:w w:val="105"/>
        </w:rPr>
        <w:t>themselves</w:t>
      </w:r>
      <w:r>
        <w:rPr>
          <w:spacing w:val="-11"/>
          <w:w w:val="105"/>
        </w:rPr>
        <w:t xml:space="preserve"> </w:t>
      </w:r>
      <w:r>
        <w:rPr>
          <w:w w:val="105"/>
        </w:rPr>
        <w:t>whether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school</w:t>
      </w:r>
      <w:r>
        <w:rPr>
          <w:spacing w:val="-12"/>
          <w:w w:val="105"/>
        </w:rPr>
        <w:t xml:space="preserve"> </w:t>
      </w:r>
      <w:r>
        <w:rPr>
          <w:w w:val="105"/>
        </w:rPr>
        <w:t>is</w:t>
      </w:r>
      <w:r>
        <w:rPr>
          <w:spacing w:val="-9"/>
          <w:w w:val="105"/>
        </w:rPr>
        <w:t xml:space="preserve"> </w:t>
      </w:r>
      <w:r>
        <w:rPr>
          <w:w w:val="105"/>
        </w:rPr>
        <w:t>implementing</w:t>
      </w:r>
      <w:r>
        <w:rPr>
          <w:spacing w:val="-14"/>
          <w:w w:val="105"/>
        </w:rPr>
        <w:t xml:space="preserve"> </w:t>
      </w:r>
      <w:r>
        <w:rPr>
          <w:w w:val="105"/>
        </w:rPr>
        <w:t>their</w:t>
      </w:r>
      <w:r>
        <w:rPr>
          <w:spacing w:val="-12"/>
          <w:w w:val="105"/>
        </w:rPr>
        <w:t xml:space="preserve"> </w:t>
      </w:r>
      <w:r>
        <w:rPr>
          <w:w w:val="105"/>
        </w:rPr>
        <w:t>policies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improvement</w:t>
      </w:r>
      <w:r>
        <w:rPr>
          <w:spacing w:val="-11"/>
          <w:w w:val="105"/>
        </w:rPr>
        <w:t xml:space="preserve"> </w:t>
      </w:r>
      <w:r>
        <w:rPr>
          <w:w w:val="105"/>
        </w:rPr>
        <w:t>plans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how</w:t>
      </w:r>
      <w:r>
        <w:rPr>
          <w:spacing w:val="-14"/>
          <w:w w:val="105"/>
        </w:rPr>
        <w:t xml:space="preserve"> </w:t>
      </w:r>
      <w:r>
        <w:rPr>
          <w:w w:val="105"/>
        </w:rPr>
        <w:t>they</w:t>
      </w:r>
      <w:r>
        <w:rPr>
          <w:spacing w:val="-14"/>
          <w:w w:val="105"/>
        </w:rPr>
        <w:t xml:space="preserve"> </w:t>
      </w:r>
      <w:r>
        <w:rPr>
          <w:w w:val="105"/>
        </w:rPr>
        <w:t>are</w:t>
      </w:r>
      <w:r>
        <w:rPr>
          <w:spacing w:val="1"/>
          <w:w w:val="105"/>
        </w:rPr>
        <w:t xml:space="preserve"> </w:t>
      </w:r>
      <w:r>
        <w:rPr>
          <w:w w:val="105"/>
        </w:rPr>
        <w:t>working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practice.</w:t>
      </w:r>
      <w:r>
        <w:rPr>
          <w:spacing w:val="-12"/>
          <w:w w:val="105"/>
        </w:rPr>
        <w:t xml:space="preserve"> </w:t>
      </w:r>
      <w:r>
        <w:rPr>
          <w:w w:val="105"/>
        </w:rPr>
        <w:t>Visits</w:t>
      </w:r>
      <w:r>
        <w:rPr>
          <w:spacing w:val="-9"/>
          <w:w w:val="105"/>
        </w:rPr>
        <w:t xml:space="preserve"> </w:t>
      </w:r>
      <w:r>
        <w:rPr>
          <w:w w:val="105"/>
        </w:rPr>
        <w:t>also</w:t>
      </w:r>
      <w:r>
        <w:rPr>
          <w:spacing w:val="-12"/>
          <w:w w:val="105"/>
        </w:rPr>
        <w:t xml:space="preserve"> </w:t>
      </w:r>
      <w:r>
        <w:rPr>
          <w:w w:val="105"/>
        </w:rPr>
        <w:t>provide</w:t>
      </w:r>
      <w:r>
        <w:rPr>
          <w:spacing w:val="-9"/>
          <w:w w:val="105"/>
        </w:rPr>
        <w:t xml:space="preserve"> </w:t>
      </w:r>
      <w:r>
        <w:rPr>
          <w:w w:val="105"/>
        </w:rPr>
        <w:t>an</w:t>
      </w:r>
      <w:r>
        <w:rPr>
          <w:spacing w:val="-11"/>
          <w:w w:val="105"/>
        </w:rPr>
        <w:t xml:space="preserve"> </w:t>
      </w:r>
      <w:r>
        <w:rPr>
          <w:w w:val="105"/>
        </w:rPr>
        <w:t>opportunity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r>
        <w:rPr>
          <w:w w:val="105"/>
        </w:rPr>
        <w:t>talk</w:t>
      </w:r>
      <w:r>
        <w:rPr>
          <w:spacing w:val="-9"/>
          <w:w w:val="105"/>
        </w:rPr>
        <w:t xml:space="preserve"> </w:t>
      </w:r>
      <w:r>
        <w:rPr>
          <w:w w:val="105"/>
        </w:rPr>
        <w:t>with</w:t>
      </w:r>
      <w:r>
        <w:rPr>
          <w:spacing w:val="-9"/>
          <w:w w:val="105"/>
        </w:rPr>
        <w:t xml:space="preserve"> </w:t>
      </w:r>
      <w:r>
        <w:rPr>
          <w:w w:val="105"/>
        </w:rPr>
        <w:t>pupils,</w:t>
      </w:r>
      <w:r>
        <w:rPr>
          <w:spacing w:val="-11"/>
          <w:w w:val="105"/>
        </w:rPr>
        <w:t xml:space="preserve"> </w:t>
      </w:r>
      <w:r>
        <w:rPr>
          <w:w w:val="105"/>
        </w:rPr>
        <w:t>staff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parents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gather</w:t>
      </w:r>
      <w:r>
        <w:rPr>
          <w:spacing w:val="-10"/>
          <w:w w:val="105"/>
        </w:rPr>
        <w:t xml:space="preserve"> </w:t>
      </w:r>
      <w:r>
        <w:rPr>
          <w:w w:val="105"/>
        </w:rPr>
        <w:t>their</w:t>
      </w:r>
      <w:r>
        <w:rPr>
          <w:spacing w:val="-55"/>
          <w:w w:val="105"/>
        </w:rPr>
        <w:t xml:space="preserve"> </w:t>
      </w:r>
      <w:r>
        <w:rPr>
          <w:w w:val="105"/>
        </w:rPr>
        <w:t>views;</w:t>
      </w:r>
      <w:r>
        <w:rPr>
          <w:spacing w:val="-1"/>
          <w:w w:val="105"/>
        </w:rPr>
        <w:t xml:space="preserve"> </w:t>
      </w:r>
      <w:r>
        <w:rPr>
          <w:w w:val="105"/>
        </w:rPr>
        <w:t>though</w:t>
      </w:r>
      <w:r>
        <w:rPr>
          <w:spacing w:val="-6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unlikely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be sufficient</w:t>
      </w:r>
      <w:r>
        <w:rPr>
          <w:spacing w:val="-3"/>
          <w:w w:val="105"/>
        </w:rPr>
        <w:t xml:space="preserve"> </w:t>
      </w:r>
      <w:r>
        <w:rPr>
          <w:w w:val="105"/>
        </w:rPr>
        <w:t>for</w:t>
      </w:r>
      <w:r>
        <w:rPr>
          <w:spacing w:val="-3"/>
          <w:w w:val="105"/>
        </w:rPr>
        <w:t xml:space="preserve"> </w:t>
      </w:r>
      <w:r>
        <w:rPr>
          <w:w w:val="105"/>
        </w:rPr>
        <w:t>these purposes.</w:t>
      </w:r>
    </w:p>
    <w:p w14:paraId="74E358D6" w14:textId="77777777" w:rsidR="002819F5" w:rsidRDefault="00B81430">
      <w:pPr>
        <w:pStyle w:val="BodyText"/>
        <w:spacing w:before="185" w:line="285" w:lineRule="auto"/>
        <w:ind w:right="286"/>
      </w:pPr>
      <w:r>
        <w:rPr>
          <w:w w:val="105"/>
        </w:rPr>
        <w:t>Boards</w:t>
      </w:r>
      <w:r>
        <w:rPr>
          <w:spacing w:val="-10"/>
          <w:w w:val="105"/>
        </w:rPr>
        <w:t xml:space="preserve"> </w:t>
      </w:r>
      <w:r>
        <w:rPr>
          <w:w w:val="105"/>
        </w:rPr>
        <w:t>are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7"/>
          <w:w w:val="105"/>
        </w:rPr>
        <w:t xml:space="preserve"> </w:t>
      </w:r>
      <w:r>
        <w:rPr>
          <w:w w:val="105"/>
        </w:rPr>
        <w:t>inspectors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it</w:t>
      </w:r>
      <w:r>
        <w:rPr>
          <w:spacing w:val="-10"/>
          <w:w w:val="105"/>
        </w:rPr>
        <w:t xml:space="preserve"> </w:t>
      </w:r>
      <w:r>
        <w:rPr>
          <w:w w:val="105"/>
        </w:rPr>
        <w:t>is</w:t>
      </w:r>
      <w:r>
        <w:rPr>
          <w:spacing w:val="-10"/>
          <w:w w:val="105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7"/>
          <w:w w:val="105"/>
        </w:rPr>
        <w:t xml:space="preserve"> </w:t>
      </w:r>
      <w:r>
        <w:rPr>
          <w:w w:val="105"/>
        </w:rPr>
        <w:t>role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assess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quality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r>
        <w:rPr>
          <w:w w:val="105"/>
        </w:rPr>
        <w:t>method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teaching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extent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55"/>
          <w:w w:val="105"/>
        </w:rPr>
        <w:t xml:space="preserve"> </w:t>
      </w:r>
      <w:r>
        <w:rPr>
          <w:w w:val="105"/>
        </w:rPr>
        <w:t>learning.</w:t>
      </w:r>
      <w:r>
        <w:rPr>
          <w:spacing w:val="-8"/>
          <w:w w:val="105"/>
        </w:rPr>
        <w:t xml:space="preserve"> </w:t>
      </w:r>
      <w:r>
        <w:rPr>
          <w:w w:val="105"/>
        </w:rPr>
        <w:t>They</w:t>
      </w:r>
      <w:r>
        <w:rPr>
          <w:spacing w:val="-9"/>
          <w:w w:val="105"/>
        </w:rPr>
        <w:t xml:space="preserve"> </w:t>
      </w:r>
      <w:r>
        <w:rPr>
          <w:w w:val="105"/>
        </w:rPr>
        <w:t>are</w:t>
      </w:r>
      <w:r>
        <w:rPr>
          <w:spacing w:val="-12"/>
          <w:w w:val="105"/>
        </w:rPr>
        <w:t xml:space="preserve"> </w:t>
      </w:r>
      <w:r>
        <w:rPr>
          <w:w w:val="105"/>
        </w:rPr>
        <w:t>also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10"/>
          <w:w w:val="105"/>
        </w:rPr>
        <w:t xml:space="preserve"> </w:t>
      </w:r>
      <w:r>
        <w:rPr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w w:val="105"/>
        </w:rPr>
        <w:t>managers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make</w:t>
      </w:r>
      <w:r>
        <w:rPr>
          <w:spacing w:val="-8"/>
          <w:w w:val="105"/>
        </w:rPr>
        <w:t xml:space="preserve"> </w:t>
      </w:r>
      <w:r>
        <w:rPr>
          <w:w w:val="105"/>
        </w:rPr>
        <w:t>sure</w:t>
      </w:r>
      <w:r>
        <w:rPr>
          <w:spacing w:val="-13"/>
          <w:w w:val="105"/>
        </w:rPr>
        <w:t xml:space="preserve"> </w:t>
      </w:r>
      <w:r>
        <w:rPr>
          <w:w w:val="105"/>
        </w:rPr>
        <w:t>they</w:t>
      </w:r>
      <w:r>
        <w:rPr>
          <w:spacing w:val="-10"/>
          <w:w w:val="105"/>
        </w:rPr>
        <w:t xml:space="preserve"> </w:t>
      </w:r>
      <w:r>
        <w:rPr>
          <w:w w:val="105"/>
        </w:rPr>
        <w:t>do</w:t>
      </w:r>
      <w:r>
        <w:rPr>
          <w:spacing w:val="-7"/>
          <w:w w:val="105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interfere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day-to-</w:t>
      </w:r>
      <w:r>
        <w:rPr>
          <w:spacing w:val="1"/>
          <w:w w:val="105"/>
        </w:rPr>
        <w:t xml:space="preserve"> </w:t>
      </w:r>
      <w:r>
        <w:rPr>
          <w:w w:val="105"/>
        </w:rPr>
        <w:t>day</w:t>
      </w:r>
      <w:r>
        <w:rPr>
          <w:spacing w:val="-7"/>
          <w:w w:val="105"/>
        </w:rPr>
        <w:t xml:space="preserve"> </w:t>
      </w:r>
      <w:r>
        <w:rPr>
          <w:w w:val="105"/>
        </w:rPr>
        <w:t>running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school.</w:t>
      </w:r>
      <w:r>
        <w:rPr>
          <w:spacing w:val="-6"/>
          <w:w w:val="105"/>
        </w:rPr>
        <w:t xml:space="preserve"> </w:t>
      </w:r>
      <w:r>
        <w:rPr>
          <w:w w:val="105"/>
        </w:rPr>
        <w:t>Both</w:t>
      </w:r>
      <w:r>
        <w:rPr>
          <w:spacing w:val="-9"/>
          <w:w w:val="105"/>
        </w:rPr>
        <w:t xml:space="preserve"> </w:t>
      </w:r>
      <w:r>
        <w:rPr>
          <w:w w:val="105"/>
        </w:rPr>
        <w:t>are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role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executive</w:t>
      </w:r>
      <w:r>
        <w:rPr>
          <w:spacing w:val="-7"/>
          <w:w w:val="105"/>
        </w:rPr>
        <w:t xml:space="preserve"> </w:t>
      </w:r>
      <w:r>
        <w:rPr>
          <w:w w:val="105"/>
        </w:rPr>
        <w:t>leaders.</w:t>
      </w:r>
      <w:r>
        <w:rPr>
          <w:spacing w:val="-10"/>
          <w:w w:val="105"/>
        </w:rPr>
        <w:t xml:space="preserve"> </w:t>
      </w:r>
      <w:r>
        <w:rPr>
          <w:w w:val="105"/>
        </w:rPr>
        <w:t>If</w:t>
      </w:r>
      <w:r>
        <w:rPr>
          <w:spacing w:val="-6"/>
          <w:w w:val="105"/>
        </w:rPr>
        <w:t xml:space="preserve"> </w:t>
      </w:r>
      <w:r>
        <w:rPr>
          <w:w w:val="105"/>
        </w:rPr>
        <w:t>boards</w:t>
      </w:r>
      <w:r>
        <w:rPr>
          <w:spacing w:val="-6"/>
          <w:w w:val="105"/>
        </w:rPr>
        <w:t xml:space="preserve"> </w:t>
      </w:r>
      <w:r>
        <w:rPr>
          <w:w w:val="105"/>
        </w:rPr>
        <w:t>wish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spend</w:t>
      </w:r>
      <w:r>
        <w:rPr>
          <w:spacing w:val="-11"/>
          <w:w w:val="105"/>
        </w:rPr>
        <w:t xml:space="preserve"> </w:t>
      </w:r>
      <w:r>
        <w:rPr>
          <w:w w:val="105"/>
        </w:rPr>
        <w:t>time</w:t>
      </w:r>
      <w:r>
        <w:rPr>
          <w:spacing w:val="-12"/>
          <w:w w:val="105"/>
        </w:rPr>
        <w:t xml:space="preserve"> </w:t>
      </w:r>
      <w:r>
        <w:rPr>
          <w:w w:val="105"/>
        </w:rPr>
        <w:t>within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classroom,</w:t>
      </w:r>
      <w:r>
        <w:rPr>
          <w:spacing w:val="-2"/>
          <w:w w:val="105"/>
        </w:rPr>
        <w:t xml:space="preserve"> </w:t>
      </w:r>
      <w:r>
        <w:rPr>
          <w:w w:val="105"/>
        </w:rPr>
        <w:t>they</w:t>
      </w:r>
      <w:r>
        <w:rPr>
          <w:spacing w:val="-4"/>
          <w:w w:val="105"/>
        </w:rPr>
        <w:t xml:space="preserve"> </w:t>
      </w:r>
      <w:r>
        <w:rPr>
          <w:w w:val="105"/>
        </w:rPr>
        <w:t>need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be very</w:t>
      </w:r>
      <w:r>
        <w:rPr>
          <w:spacing w:val="-4"/>
          <w:w w:val="105"/>
        </w:rPr>
        <w:t xml:space="preserve"> </w:t>
      </w:r>
      <w:r>
        <w:rPr>
          <w:w w:val="105"/>
        </w:rPr>
        <w:t>clear</w:t>
      </w:r>
      <w:r>
        <w:rPr>
          <w:spacing w:val="-4"/>
          <w:w w:val="105"/>
        </w:rPr>
        <w:t xml:space="preserve"> </w:t>
      </w:r>
      <w:r>
        <w:rPr>
          <w:w w:val="105"/>
        </w:rPr>
        <w:t>why</w:t>
      </w:r>
      <w:r>
        <w:rPr>
          <w:spacing w:val="-3"/>
          <w:w w:val="105"/>
        </w:rPr>
        <w:t xml:space="preserve"> </w:t>
      </w:r>
      <w:r>
        <w:rPr>
          <w:w w:val="105"/>
        </w:rPr>
        <w:t>they</w:t>
      </w:r>
      <w:r>
        <w:rPr>
          <w:spacing w:val="-2"/>
          <w:w w:val="105"/>
        </w:rPr>
        <w:t xml:space="preserve"> </w:t>
      </w:r>
      <w:r>
        <w:rPr>
          <w:w w:val="105"/>
        </w:rPr>
        <w:t>are</w:t>
      </w:r>
      <w:r>
        <w:rPr>
          <w:spacing w:val="-3"/>
          <w:w w:val="105"/>
        </w:rPr>
        <w:t xml:space="preserve"> </w:t>
      </w:r>
      <w:r>
        <w:rPr>
          <w:w w:val="105"/>
        </w:rPr>
        <w:t>doing</w:t>
      </w:r>
      <w:r>
        <w:rPr>
          <w:spacing w:val="-3"/>
          <w:w w:val="105"/>
        </w:rPr>
        <w:t xml:space="preserve"> </w:t>
      </w:r>
      <w:r>
        <w:rPr>
          <w:w w:val="105"/>
        </w:rPr>
        <w:t>so.</w:t>
      </w:r>
    </w:p>
    <w:p w14:paraId="50D4060C" w14:textId="77777777" w:rsidR="002819F5" w:rsidRPr="00B81430" w:rsidRDefault="00B81430">
      <w:pPr>
        <w:pStyle w:val="Heading1"/>
        <w:spacing w:before="189"/>
        <w:rPr>
          <w:u w:val="single"/>
        </w:rPr>
      </w:pPr>
      <w:r w:rsidRPr="00B81430">
        <w:rPr>
          <w:spacing w:val="-1"/>
          <w:w w:val="105"/>
          <w:u w:val="single"/>
        </w:rPr>
        <w:t>Accountability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spacing w:val="-1"/>
          <w:w w:val="105"/>
          <w:u w:val="single"/>
        </w:rPr>
        <w:t>for</w:t>
      </w:r>
      <w:r w:rsidRPr="00B81430">
        <w:rPr>
          <w:spacing w:val="-10"/>
          <w:w w:val="105"/>
          <w:u w:val="single"/>
        </w:rPr>
        <w:t xml:space="preserve"> </w:t>
      </w:r>
      <w:r w:rsidRPr="00B81430">
        <w:rPr>
          <w:spacing w:val="-1"/>
          <w:w w:val="105"/>
          <w:u w:val="single"/>
        </w:rPr>
        <w:t>educational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spacing w:val="-1"/>
          <w:w w:val="105"/>
          <w:u w:val="single"/>
        </w:rPr>
        <w:t>performance:</w:t>
      </w:r>
    </w:p>
    <w:p w14:paraId="70F8E162" w14:textId="77777777" w:rsidR="002819F5" w:rsidRDefault="002819F5">
      <w:pPr>
        <w:pStyle w:val="BodyText"/>
        <w:spacing w:before="1"/>
        <w:ind w:left="0"/>
        <w:rPr>
          <w:rFonts w:ascii="Arial"/>
          <w:b/>
        </w:rPr>
      </w:pPr>
    </w:p>
    <w:p w14:paraId="16EB6371" w14:textId="77777777" w:rsidR="002819F5" w:rsidRDefault="00B81430">
      <w:pPr>
        <w:pStyle w:val="BodyText"/>
        <w:spacing w:line="285" w:lineRule="auto"/>
      </w:pPr>
      <w:r>
        <w:rPr>
          <w:w w:val="105"/>
        </w:rPr>
        <w:t>Effective boards hold their executive leaders to account for improving pupil and staff performance by</w:t>
      </w:r>
      <w:r>
        <w:rPr>
          <w:spacing w:val="1"/>
          <w:w w:val="105"/>
        </w:rPr>
        <w:t xml:space="preserve"> </w:t>
      </w:r>
      <w:r>
        <w:rPr>
          <w:w w:val="105"/>
        </w:rPr>
        <w:t>asking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right</w:t>
      </w:r>
      <w:r>
        <w:rPr>
          <w:spacing w:val="-11"/>
          <w:w w:val="105"/>
        </w:rPr>
        <w:t xml:space="preserve"> </w:t>
      </w:r>
      <w:r>
        <w:rPr>
          <w:w w:val="105"/>
        </w:rPr>
        <w:t>questions.</w:t>
      </w:r>
      <w:r>
        <w:rPr>
          <w:spacing w:val="-11"/>
          <w:w w:val="105"/>
        </w:rPr>
        <w:t xml:space="preserve"> </w:t>
      </w:r>
      <w:r>
        <w:rPr>
          <w:w w:val="105"/>
        </w:rPr>
        <w:t>It</w:t>
      </w:r>
      <w:r>
        <w:rPr>
          <w:spacing w:val="-11"/>
          <w:w w:val="105"/>
        </w:rPr>
        <w:t xml:space="preserve"> </w:t>
      </w:r>
      <w:r>
        <w:rPr>
          <w:w w:val="105"/>
        </w:rPr>
        <w:t>is</w:t>
      </w:r>
      <w:r>
        <w:rPr>
          <w:spacing w:val="-9"/>
          <w:w w:val="105"/>
        </w:rPr>
        <w:t xml:space="preserve"> </w:t>
      </w:r>
      <w:r>
        <w:rPr>
          <w:w w:val="105"/>
        </w:rPr>
        <w:t>essential</w:t>
      </w:r>
      <w:r>
        <w:rPr>
          <w:spacing w:val="-11"/>
          <w:w w:val="105"/>
        </w:rPr>
        <w:t xml:space="preserve"> </w:t>
      </w:r>
      <w:r>
        <w:rPr>
          <w:w w:val="105"/>
        </w:rPr>
        <w:t>that</w:t>
      </w:r>
      <w:r>
        <w:rPr>
          <w:spacing w:val="-8"/>
          <w:w w:val="105"/>
        </w:rPr>
        <w:t xml:space="preserve"> </w:t>
      </w:r>
      <w:r>
        <w:rPr>
          <w:w w:val="105"/>
        </w:rPr>
        <w:t>boards</w:t>
      </w:r>
      <w:r>
        <w:rPr>
          <w:spacing w:val="-11"/>
          <w:w w:val="105"/>
        </w:rPr>
        <w:t xml:space="preserve"> </w:t>
      </w:r>
      <w:r>
        <w:rPr>
          <w:w w:val="105"/>
        </w:rPr>
        <w:t>use,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are</w:t>
      </w:r>
      <w:r>
        <w:rPr>
          <w:spacing w:val="-13"/>
          <w:w w:val="105"/>
        </w:rPr>
        <w:t xml:space="preserve"> </w:t>
      </w:r>
      <w:r>
        <w:rPr>
          <w:w w:val="105"/>
        </w:rPr>
        <w:t>familiar</w:t>
      </w:r>
      <w:r>
        <w:rPr>
          <w:spacing w:val="-9"/>
          <w:w w:val="105"/>
        </w:rPr>
        <w:t xml:space="preserve"> </w:t>
      </w:r>
      <w:r>
        <w:rPr>
          <w:w w:val="105"/>
        </w:rPr>
        <w:t>with,</w:t>
      </w:r>
      <w:r>
        <w:rPr>
          <w:spacing w:val="-8"/>
          <w:w w:val="105"/>
        </w:rPr>
        <w:t xml:space="preserve"> </w:t>
      </w:r>
      <w:r>
        <w:rPr>
          <w:w w:val="105"/>
        </w:rPr>
        <w:t>specific</w:t>
      </w:r>
      <w:r>
        <w:rPr>
          <w:spacing w:val="-13"/>
          <w:w w:val="105"/>
        </w:rPr>
        <w:t xml:space="preserve"> </w:t>
      </w:r>
      <w:r>
        <w:rPr>
          <w:w w:val="105"/>
        </w:rPr>
        <w:t>data</w:t>
      </w:r>
      <w:r>
        <w:rPr>
          <w:spacing w:val="-13"/>
          <w:w w:val="105"/>
        </w:rPr>
        <w:t xml:space="preserve"> </w:t>
      </w:r>
      <w:r>
        <w:rPr>
          <w:w w:val="105"/>
        </w:rPr>
        <w:t>about</w:t>
      </w:r>
      <w:r>
        <w:rPr>
          <w:spacing w:val="-11"/>
          <w:w w:val="105"/>
        </w:rPr>
        <w:t xml:space="preserve"> </w:t>
      </w:r>
      <w:r>
        <w:rPr>
          <w:w w:val="105"/>
        </w:rPr>
        <w:t>their</w:t>
      </w:r>
      <w:r>
        <w:rPr>
          <w:spacing w:val="-56"/>
          <w:w w:val="105"/>
        </w:rPr>
        <w:t xml:space="preserve"> </w:t>
      </w:r>
      <w:r>
        <w:rPr>
          <w:w w:val="105"/>
        </w:rPr>
        <w:t>school(s)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help</w:t>
      </w:r>
      <w:r>
        <w:rPr>
          <w:spacing w:val="-4"/>
          <w:w w:val="105"/>
        </w:rPr>
        <w:t xml:space="preserve"> </w:t>
      </w:r>
      <w:r>
        <w:rPr>
          <w:w w:val="105"/>
        </w:rPr>
        <w:t>inform</w:t>
      </w:r>
      <w:r>
        <w:rPr>
          <w:spacing w:val="-5"/>
          <w:w w:val="105"/>
        </w:rPr>
        <w:t xml:space="preserve"> </w:t>
      </w:r>
      <w:r>
        <w:rPr>
          <w:w w:val="105"/>
        </w:rPr>
        <w:t>these</w:t>
      </w:r>
      <w:r>
        <w:rPr>
          <w:spacing w:val="-3"/>
          <w:w w:val="105"/>
        </w:rPr>
        <w:t xml:space="preserve"> </w:t>
      </w:r>
      <w:r>
        <w:rPr>
          <w:w w:val="105"/>
        </w:rPr>
        <w:t>questions.</w:t>
      </w:r>
      <w:r>
        <w:rPr>
          <w:spacing w:val="-1"/>
          <w:w w:val="105"/>
        </w:rPr>
        <w:t xml:space="preserve"> </w:t>
      </w: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might include</w:t>
      </w:r>
      <w:r>
        <w:rPr>
          <w:spacing w:val="-3"/>
          <w:w w:val="105"/>
        </w:rPr>
        <w:t xml:space="preserve"> </w:t>
      </w:r>
      <w:r>
        <w:rPr>
          <w:w w:val="105"/>
        </w:rPr>
        <w:t>asking:</w:t>
      </w:r>
    </w:p>
    <w:p w14:paraId="5F529CD2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7" w:line="285" w:lineRule="auto"/>
        <w:ind w:right="354" w:firstLine="0"/>
        <w:rPr>
          <w:sz w:val="20"/>
        </w:rPr>
      </w:pPr>
      <w:r>
        <w:rPr>
          <w:w w:val="105"/>
          <w:sz w:val="20"/>
        </w:rPr>
        <w:t>Which groups of pupils are the highest and lowest performing, and why? Do school leaders have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credible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plans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addressing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underperformance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less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than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expected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progress?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we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know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things are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improving?</w:t>
      </w:r>
    </w:p>
    <w:p w14:paraId="7F571C05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7" w:line="285" w:lineRule="auto"/>
        <w:ind w:right="275" w:firstLine="0"/>
        <w:rPr>
          <w:sz w:val="20"/>
        </w:rPr>
      </w:pPr>
      <w:r>
        <w:rPr>
          <w:w w:val="105"/>
          <w:sz w:val="20"/>
        </w:rPr>
        <w:t>How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going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raise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standards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all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children,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including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most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least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able,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those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special educational needs, those receiving free school meals and those who are more broadly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disadvantaged,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boys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girls,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those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particular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ethnicity,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any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who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currently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underachieving?</w:t>
      </w:r>
    </w:p>
    <w:p w14:paraId="4BDAF60F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7" w:line="285" w:lineRule="auto"/>
        <w:ind w:right="708" w:firstLine="0"/>
        <w:rPr>
          <w:sz w:val="20"/>
        </w:rPr>
      </w:pPr>
      <w:r>
        <w:rPr>
          <w:w w:val="105"/>
          <w:sz w:val="20"/>
        </w:rPr>
        <w:t>Which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year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groups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subjects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get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best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worst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results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why?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does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this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relate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quality of teaching across the school? What is the strategy for improving the areas of weakest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performance?</w:t>
      </w:r>
    </w:p>
    <w:p w14:paraId="2A1E7C3C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9" w:line="285" w:lineRule="auto"/>
        <w:ind w:right="981" w:firstLine="0"/>
        <w:rPr>
          <w:sz w:val="20"/>
        </w:rPr>
      </w:pPr>
      <w:r>
        <w:rPr>
          <w:w w:val="105"/>
          <w:sz w:val="20"/>
        </w:rPr>
        <w:t>Is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adequately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engaged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world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work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preparing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pupils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adult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life,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including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knowing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where pupils go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when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they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leave?</w:t>
      </w:r>
    </w:p>
    <w:p w14:paraId="6E90DB04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7" w:line="285" w:lineRule="auto"/>
        <w:ind w:right="470" w:firstLine="0"/>
        <w:rPr>
          <w:sz w:val="20"/>
        </w:rPr>
      </w:pPr>
      <w:r>
        <w:rPr>
          <w:w w:val="105"/>
          <w:sz w:val="20"/>
        </w:rPr>
        <w:t>How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ensuring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keeps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pupils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safe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from,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building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resilience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to,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risks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extremism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proofErr w:type="spellStart"/>
      <w:r>
        <w:rPr>
          <w:spacing w:val="-1"/>
          <w:w w:val="105"/>
          <w:sz w:val="20"/>
        </w:rPr>
        <w:t>radicalisation</w:t>
      </w:r>
      <w:proofErr w:type="spellEnd"/>
      <w:r>
        <w:rPr>
          <w:spacing w:val="-1"/>
          <w:w w:val="105"/>
          <w:sz w:val="20"/>
        </w:rPr>
        <w:t>?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What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arrangements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place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ensure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staff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understand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implementing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Prevent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duty?</w:t>
      </w:r>
    </w:p>
    <w:p w14:paraId="462F24C2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7" w:line="288" w:lineRule="auto"/>
        <w:ind w:right="774" w:firstLine="0"/>
        <w:rPr>
          <w:sz w:val="20"/>
        </w:rPr>
      </w:pPr>
      <w:r>
        <w:rPr>
          <w:spacing w:val="-1"/>
          <w:w w:val="105"/>
          <w:sz w:val="20"/>
        </w:rPr>
        <w:t>Are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senior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leaders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including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(where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appropriate)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CEO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finance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director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getting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appropriate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CPD?</w:t>
      </w:r>
    </w:p>
    <w:p w14:paraId="19A20D81" w14:textId="77777777" w:rsidR="002819F5" w:rsidRDefault="002819F5">
      <w:pPr>
        <w:spacing w:line="288" w:lineRule="auto"/>
        <w:rPr>
          <w:sz w:val="20"/>
        </w:rPr>
        <w:sectPr w:rsidR="002819F5" w:rsidSect="00080E4F">
          <w:pgSz w:w="12240" w:h="15840"/>
          <w:pgMar w:top="106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78ECDE55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71" w:line="285" w:lineRule="auto"/>
        <w:ind w:right="372" w:firstLine="0"/>
        <w:rPr>
          <w:sz w:val="20"/>
        </w:rPr>
      </w:pPr>
      <w:r>
        <w:rPr>
          <w:w w:val="105"/>
          <w:sz w:val="20"/>
        </w:rPr>
        <w:lastRenderedPageBreak/>
        <w:t>Does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have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right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staff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right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development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reward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arrangements?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What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school’s approach to implementation of pay reform and performance-related pay? If appropriate, is it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compliant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most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up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date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version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teachers’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pay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conditions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document?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planning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ensure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it continues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have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right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staff?</w:t>
      </w:r>
    </w:p>
    <w:p w14:paraId="321A663B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90" w:line="285" w:lineRule="auto"/>
        <w:ind w:right="390" w:firstLine="0"/>
        <w:rPr>
          <w:sz w:val="20"/>
        </w:rPr>
      </w:pPr>
      <w:r>
        <w:rPr>
          <w:w w:val="105"/>
          <w:sz w:val="20"/>
        </w:rPr>
        <w:t>Have decisions been made with reference to external evidence, for example, has the Education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Endowment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Foundation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(EEF)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Toolkit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been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used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determine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pupil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premium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spending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decisions?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will the board know if current approaches are working and how will the impact of decisions and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interventions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monitored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using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appropriate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tools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such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EEF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DIY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evaluation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guide?</w:t>
      </w:r>
    </w:p>
    <w:p w14:paraId="39D0A8F2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6" w:line="288" w:lineRule="auto"/>
        <w:ind w:right="763" w:firstLine="0"/>
        <w:rPr>
          <w:sz w:val="20"/>
        </w:rPr>
      </w:pPr>
      <w:r>
        <w:rPr>
          <w:w w:val="105"/>
          <w:sz w:val="20"/>
        </w:rPr>
        <w:t>Are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teachers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support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staff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being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used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effectively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efficiently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possible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line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evidence and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guidance?</w:t>
      </w:r>
    </w:p>
    <w:p w14:paraId="14EE18A5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3" w:line="285" w:lineRule="auto"/>
        <w:ind w:right="239" w:firstLine="0"/>
        <w:rPr>
          <w:sz w:val="20"/>
        </w:rPr>
      </w:pPr>
      <w:r>
        <w:rPr>
          <w:w w:val="105"/>
          <w:sz w:val="20"/>
        </w:rPr>
        <w:t>To what extent is this a happy school with a positive learning culture? What is the school’s record on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attendance,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behaviour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bullying?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safeguarding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procedures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securely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place?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What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being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done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address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current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issues, and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how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will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know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if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working?</w:t>
      </w:r>
    </w:p>
    <w:p w14:paraId="0D34256C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9" w:line="285" w:lineRule="auto"/>
        <w:ind w:right="492" w:firstLine="0"/>
        <w:rPr>
          <w:sz w:val="20"/>
        </w:rPr>
      </w:pPr>
      <w:r>
        <w:rPr>
          <w:w w:val="105"/>
          <w:sz w:val="20"/>
        </w:rPr>
        <w:t>How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good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school’s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wider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offer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pupils?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offering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good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range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sports,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arts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voluntary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activities?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food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healthy and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popular?</w:t>
      </w:r>
    </w:p>
    <w:p w14:paraId="248C4B8C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5" w:line="285" w:lineRule="auto"/>
        <w:ind w:right="296" w:firstLine="0"/>
        <w:rPr>
          <w:sz w:val="20"/>
        </w:rPr>
      </w:pPr>
      <w:r>
        <w:rPr>
          <w:w w:val="105"/>
          <w:sz w:val="20"/>
        </w:rPr>
        <w:t>Is the school encouraging the development of healthy, active lifestyles by using the PE and sport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premium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primary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schools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fund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additional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sustainable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improvements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provision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sport?</w:t>
      </w:r>
    </w:p>
    <w:p w14:paraId="353AECE3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189"/>
        <w:ind w:left="571"/>
        <w:rPr>
          <w:sz w:val="20"/>
        </w:rPr>
      </w:pPr>
      <w:r>
        <w:rPr>
          <w:w w:val="105"/>
          <w:sz w:val="20"/>
        </w:rPr>
        <w:t>How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effectively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does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listen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views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pupils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parents?</w:t>
      </w:r>
    </w:p>
    <w:p w14:paraId="309E8EB1" w14:textId="77777777" w:rsidR="002819F5" w:rsidRDefault="002819F5">
      <w:pPr>
        <w:pStyle w:val="BodyText"/>
        <w:spacing w:before="1"/>
        <w:ind w:left="0"/>
      </w:pPr>
    </w:p>
    <w:p w14:paraId="4DD4E80E" w14:textId="77777777" w:rsidR="002819F5" w:rsidRDefault="00B81430">
      <w:pPr>
        <w:pStyle w:val="ListParagraph"/>
        <w:numPr>
          <w:ilvl w:val="1"/>
          <w:numId w:val="1"/>
        </w:numPr>
        <w:tabs>
          <w:tab w:val="left" w:pos="572"/>
        </w:tabs>
        <w:spacing w:before="0" w:line="285" w:lineRule="auto"/>
        <w:ind w:right="398" w:firstLine="0"/>
        <w:rPr>
          <w:sz w:val="20"/>
        </w:rPr>
      </w:pPr>
      <w:r>
        <w:rPr>
          <w:w w:val="105"/>
          <w:sz w:val="20"/>
        </w:rPr>
        <w:t>How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effectively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does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organisation</w:t>
      </w:r>
      <w:proofErr w:type="spellEnd"/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listen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views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staff,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ensure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work/life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balance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 xml:space="preserve">workforce, and how does the </w:t>
      </w:r>
      <w:proofErr w:type="spellStart"/>
      <w:r>
        <w:rPr>
          <w:w w:val="105"/>
          <w:sz w:val="20"/>
        </w:rPr>
        <w:t>organisation</w:t>
      </w:r>
      <w:proofErr w:type="spellEnd"/>
      <w:r>
        <w:rPr>
          <w:w w:val="105"/>
          <w:sz w:val="20"/>
        </w:rPr>
        <w:t xml:space="preserve"> review and streamline unnecessary workload whilst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maintaining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high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standards?</w:t>
      </w:r>
    </w:p>
    <w:p w14:paraId="7BD72D0F" w14:textId="77777777" w:rsidR="002819F5" w:rsidRDefault="002819F5">
      <w:pPr>
        <w:spacing w:line="285" w:lineRule="auto"/>
        <w:rPr>
          <w:sz w:val="20"/>
        </w:rPr>
        <w:sectPr w:rsidR="002819F5" w:rsidSect="00080E4F">
          <w:pgSz w:w="12240" w:h="15840"/>
          <w:pgMar w:top="60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08E89FB3" w14:textId="77777777" w:rsidR="002819F5" w:rsidRPr="00B81430" w:rsidRDefault="00B81430" w:rsidP="00B81430">
      <w:pPr>
        <w:pStyle w:val="Heading1"/>
        <w:spacing w:before="74"/>
        <w:jc w:val="center"/>
        <w:rPr>
          <w:u w:val="single"/>
        </w:rPr>
      </w:pPr>
      <w:r w:rsidRPr="00B81430">
        <w:rPr>
          <w:w w:val="105"/>
          <w:u w:val="single"/>
        </w:rPr>
        <w:lastRenderedPageBreak/>
        <w:t>Annex</w:t>
      </w:r>
      <w:r w:rsidRPr="00B81430">
        <w:rPr>
          <w:spacing w:val="-8"/>
          <w:w w:val="105"/>
          <w:u w:val="single"/>
        </w:rPr>
        <w:t xml:space="preserve"> </w:t>
      </w:r>
      <w:r w:rsidRPr="00B81430">
        <w:rPr>
          <w:w w:val="105"/>
          <w:u w:val="single"/>
        </w:rPr>
        <w:t>B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-</w:t>
      </w:r>
      <w:r w:rsidRPr="00B81430">
        <w:rPr>
          <w:spacing w:val="-10"/>
          <w:w w:val="105"/>
          <w:u w:val="single"/>
        </w:rPr>
        <w:t xml:space="preserve"> </w:t>
      </w:r>
      <w:r w:rsidRPr="00B81430">
        <w:rPr>
          <w:w w:val="105"/>
          <w:u w:val="single"/>
        </w:rPr>
        <w:t>Governors'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Code</w:t>
      </w:r>
      <w:r w:rsidRPr="00B81430">
        <w:rPr>
          <w:spacing w:val="-10"/>
          <w:w w:val="105"/>
          <w:u w:val="single"/>
        </w:rPr>
        <w:t xml:space="preserve"> </w:t>
      </w:r>
      <w:r w:rsidRPr="00B81430">
        <w:rPr>
          <w:w w:val="105"/>
          <w:u w:val="single"/>
        </w:rPr>
        <w:t>of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Conduct</w:t>
      </w:r>
    </w:p>
    <w:p w14:paraId="5F434442" w14:textId="77777777" w:rsidR="002819F5" w:rsidRDefault="002819F5">
      <w:pPr>
        <w:pStyle w:val="BodyText"/>
        <w:spacing w:before="3"/>
        <w:ind w:left="0"/>
        <w:rPr>
          <w:rFonts w:ascii="Arial"/>
          <w:b/>
        </w:rPr>
      </w:pPr>
    </w:p>
    <w:p w14:paraId="329E7497" w14:textId="77777777" w:rsidR="002819F5" w:rsidRDefault="00B81430">
      <w:pPr>
        <w:ind w:left="43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As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individuals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on</w:t>
      </w:r>
      <w:r>
        <w:rPr>
          <w:rFonts w:ascii="Arial"/>
          <w:b/>
          <w:spacing w:val="-13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the</w:t>
      </w:r>
      <w:r>
        <w:rPr>
          <w:rFonts w:ascii="Arial"/>
          <w:b/>
          <w:spacing w:val="-1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governing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body</w:t>
      </w:r>
      <w:r>
        <w:rPr>
          <w:rFonts w:ascii="Arial"/>
          <w:b/>
          <w:spacing w:val="-13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we</w:t>
      </w:r>
      <w:r>
        <w:rPr>
          <w:rFonts w:ascii="Arial"/>
          <w:b/>
          <w:spacing w:val="-9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agree</w:t>
      </w:r>
      <w:r>
        <w:rPr>
          <w:rFonts w:ascii="Arial"/>
          <w:b/>
          <w:spacing w:val="-9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to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the</w:t>
      </w:r>
      <w:r>
        <w:rPr>
          <w:rFonts w:ascii="Arial"/>
          <w:b/>
          <w:spacing w:val="-13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following:</w:t>
      </w:r>
    </w:p>
    <w:p w14:paraId="03EB8BD1" w14:textId="77777777" w:rsidR="002819F5" w:rsidRDefault="002819F5">
      <w:pPr>
        <w:pStyle w:val="BodyText"/>
        <w:spacing w:before="3"/>
        <w:ind w:left="0"/>
        <w:rPr>
          <w:rFonts w:ascii="Arial"/>
          <w:b/>
        </w:rPr>
      </w:pPr>
    </w:p>
    <w:p w14:paraId="7E5F84EC" w14:textId="77777777" w:rsidR="002819F5" w:rsidRPr="00B81430" w:rsidRDefault="00B81430">
      <w:pPr>
        <w:pStyle w:val="Heading1"/>
        <w:rPr>
          <w:u w:val="single"/>
        </w:rPr>
      </w:pPr>
      <w:r w:rsidRPr="00B81430">
        <w:rPr>
          <w:spacing w:val="-1"/>
          <w:w w:val="105"/>
          <w:u w:val="single"/>
        </w:rPr>
        <w:t>Role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&amp;</w:t>
      </w:r>
      <w:r w:rsidRPr="00B81430">
        <w:rPr>
          <w:spacing w:val="-13"/>
          <w:w w:val="105"/>
          <w:u w:val="single"/>
        </w:rPr>
        <w:t xml:space="preserve"> </w:t>
      </w:r>
      <w:r w:rsidRPr="00B81430">
        <w:rPr>
          <w:w w:val="105"/>
          <w:u w:val="single"/>
        </w:rPr>
        <w:t>Responsibilities</w:t>
      </w:r>
    </w:p>
    <w:p w14:paraId="317B5430" w14:textId="77777777" w:rsidR="002819F5" w:rsidRDefault="002819F5">
      <w:pPr>
        <w:pStyle w:val="BodyText"/>
        <w:spacing w:before="10"/>
        <w:ind w:left="0"/>
        <w:rPr>
          <w:rFonts w:ascii="Arial"/>
          <w:b/>
          <w:sz w:val="19"/>
        </w:rPr>
      </w:pPr>
    </w:p>
    <w:p w14:paraId="6359720D" w14:textId="77777777" w:rsidR="002819F5" w:rsidRDefault="00B81430">
      <w:pPr>
        <w:pStyle w:val="BodyText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understand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purpose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governing</w:t>
      </w:r>
      <w:r>
        <w:rPr>
          <w:spacing w:val="-8"/>
          <w:w w:val="105"/>
        </w:rPr>
        <w:t xml:space="preserve"> </w:t>
      </w:r>
      <w:r>
        <w:rPr>
          <w:w w:val="105"/>
        </w:rPr>
        <w:t>body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role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headteacher.</w:t>
      </w:r>
    </w:p>
    <w:p w14:paraId="79795AE6" w14:textId="77777777" w:rsidR="002819F5" w:rsidRDefault="002819F5">
      <w:pPr>
        <w:pStyle w:val="BodyText"/>
        <w:spacing w:before="1"/>
        <w:ind w:left="0"/>
      </w:pPr>
    </w:p>
    <w:p w14:paraId="3FA12543" w14:textId="77777777" w:rsidR="002819F5" w:rsidRDefault="00B81430">
      <w:pPr>
        <w:pStyle w:val="BodyText"/>
        <w:spacing w:line="285" w:lineRule="auto"/>
        <w:ind w:right="286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accept</w:t>
      </w:r>
      <w:r>
        <w:rPr>
          <w:spacing w:val="-10"/>
          <w:w w:val="105"/>
        </w:rPr>
        <w:t xml:space="preserve"> </w:t>
      </w:r>
      <w:r>
        <w:rPr>
          <w:w w:val="105"/>
        </w:rPr>
        <w:t>that</w:t>
      </w:r>
      <w:r>
        <w:rPr>
          <w:spacing w:val="-8"/>
          <w:w w:val="105"/>
        </w:rPr>
        <w:t xml:space="preserve"> </w:t>
      </w: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have</w:t>
      </w:r>
      <w:r>
        <w:rPr>
          <w:spacing w:val="-12"/>
          <w:w w:val="105"/>
        </w:rPr>
        <w:t xml:space="preserve"> </w:t>
      </w:r>
      <w:r>
        <w:rPr>
          <w:w w:val="105"/>
        </w:rPr>
        <w:t>no</w:t>
      </w:r>
      <w:r>
        <w:rPr>
          <w:spacing w:val="-10"/>
          <w:w w:val="105"/>
        </w:rPr>
        <w:t xml:space="preserve"> </w:t>
      </w:r>
      <w:r>
        <w:rPr>
          <w:w w:val="105"/>
        </w:rPr>
        <w:t>legal</w:t>
      </w:r>
      <w:r>
        <w:rPr>
          <w:spacing w:val="-11"/>
          <w:w w:val="105"/>
        </w:rPr>
        <w:t xml:space="preserve"> </w:t>
      </w:r>
      <w:r>
        <w:rPr>
          <w:w w:val="105"/>
        </w:rPr>
        <w:t>authority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act</w:t>
      </w:r>
      <w:r>
        <w:rPr>
          <w:spacing w:val="-12"/>
          <w:w w:val="105"/>
        </w:rPr>
        <w:t xml:space="preserve"> </w:t>
      </w:r>
      <w:r>
        <w:rPr>
          <w:w w:val="105"/>
        </w:rPr>
        <w:t>individually,</w:t>
      </w:r>
      <w:r>
        <w:rPr>
          <w:spacing w:val="-9"/>
          <w:w w:val="105"/>
        </w:rPr>
        <w:t xml:space="preserve"> </w:t>
      </w:r>
      <w:r>
        <w:rPr>
          <w:w w:val="105"/>
        </w:rPr>
        <w:t>except</w:t>
      </w:r>
      <w:r>
        <w:rPr>
          <w:spacing w:val="-8"/>
          <w:w w:val="105"/>
        </w:rPr>
        <w:t xml:space="preserve"> </w:t>
      </w:r>
      <w:r>
        <w:rPr>
          <w:w w:val="105"/>
        </w:rPr>
        <w:t>when</w:t>
      </w:r>
      <w:r>
        <w:rPr>
          <w:spacing w:val="-14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governing</w:t>
      </w:r>
      <w:r>
        <w:rPr>
          <w:spacing w:val="-10"/>
          <w:w w:val="105"/>
        </w:rPr>
        <w:t xml:space="preserve"> </w:t>
      </w:r>
      <w:r>
        <w:rPr>
          <w:w w:val="105"/>
        </w:rPr>
        <w:t>body</w:t>
      </w:r>
      <w:r>
        <w:rPr>
          <w:spacing w:val="-10"/>
          <w:w w:val="105"/>
        </w:rPr>
        <w:t xml:space="preserve"> </w:t>
      </w:r>
      <w:r>
        <w:rPr>
          <w:w w:val="105"/>
        </w:rPr>
        <w:t>has</w:t>
      </w:r>
      <w:r>
        <w:rPr>
          <w:spacing w:val="-11"/>
          <w:w w:val="105"/>
        </w:rPr>
        <w:t xml:space="preserve"> </w:t>
      </w:r>
      <w:r>
        <w:rPr>
          <w:w w:val="105"/>
        </w:rPr>
        <w:t>given</w:t>
      </w:r>
      <w:r>
        <w:rPr>
          <w:spacing w:val="-55"/>
          <w:w w:val="105"/>
        </w:rPr>
        <w:t xml:space="preserve"> </w:t>
      </w:r>
      <w:r>
        <w:rPr>
          <w:w w:val="105"/>
        </w:rPr>
        <w:t>us</w:t>
      </w:r>
      <w:r>
        <w:rPr>
          <w:spacing w:val="-7"/>
          <w:w w:val="105"/>
        </w:rPr>
        <w:t xml:space="preserve"> </w:t>
      </w:r>
      <w:r>
        <w:rPr>
          <w:w w:val="105"/>
        </w:rPr>
        <w:t>delegated</w:t>
      </w:r>
      <w:r>
        <w:rPr>
          <w:spacing w:val="-12"/>
          <w:w w:val="105"/>
        </w:rPr>
        <w:t xml:space="preserve"> </w:t>
      </w:r>
      <w:r>
        <w:rPr>
          <w:w w:val="105"/>
        </w:rPr>
        <w:t>authority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w w:val="105"/>
        </w:rPr>
        <w:t>so,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therefore</w:t>
      </w:r>
      <w:r>
        <w:rPr>
          <w:spacing w:val="-7"/>
          <w:w w:val="105"/>
        </w:rPr>
        <w:t xml:space="preserve"> </w:t>
      </w: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9"/>
          <w:w w:val="105"/>
        </w:rPr>
        <w:t xml:space="preserve"> </w:t>
      </w:r>
      <w:r>
        <w:rPr>
          <w:w w:val="105"/>
        </w:rPr>
        <w:t>only</w:t>
      </w:r>
      <w:r>
        <w:rPr>
          <w:spacing w:val="-9"/>
          <w:w w:val="105"/>
        </w:rPr>
        <w:t xml:space="preserve"> </w:t>
      </w:r>
      <w:r>
        <w:rPr>
          <w:w w:val="105"/>
        </w:rPr>
        <w:t>speak</w:t>
      </w:r>
      <w:r>
        <w:rPr>
          <w:spacing w:val="-7"/>
          <w:w w:val="105"/>
        </w:rPr>
        <w:t xml:space="preserve"> </w:t>
      </w:r>
      <w:r>
        <w:rPr>
          <w:w w:val="105"/>
        </w:rPr>
        <w:t>on</w:t>
      </w:r>
      <w:r>
        <w:rPr>
          <w:spacing w:val="-10"/>
          <w:w w:val="105"/>
        </w:rPr>
        <w:t xml:space="preserve"> </w:t>
      </w:r>
      <w:r>
        <w:rPr>
          <w:w w:val="105"/>
        </w:rPr>
        <w:t>behalf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governing</w:t>
      </w:r>
      <w:r>
        <w:rPr>
          <w:spacing w:val="-8"/>
          <w:w w:val="105"/>
        </w:rPr>
        <w:t xml:space="preserve"> </w:t>
      </w:r>
      <w:r>
        <w:rPr>
          <w:w w:val="105"/>
        </w:rPr>
        <w:t>body</w:t>
      </w:r>
      <w:r>
        <w:rPr>
          <w:spacing w:val="-11"/>
          <w:w w:val="105"/>
        </w:rPr>
        <w:t xml:space="preserve"> </w:t>
      </w:r>
      <w:r>
        <w:rPr>
          <w:w w:val="105"/>
        </w:rPr>
        <w:t>when</w:t>
      </w:r>
      <w:r>
        <w:rPr>
          <w:spacing w:val="1"/>
          <w:w w:val="105"/>
        </w:rPr>
        <w:t xml:space="preserve"> </w:t>
      </w:r>
      <w:r>
        <w:rPr>
          <w:w w:val="105"/>
        </w:rPr>
        <w:t>we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been</w:t>
      </w:r>
      <w:r>
        <w:rPr>
          <w:spacing w:val="-6"/>
          <w:w w:val="105"/>
        </w:rPr>
        <w:t xml:space="preserve"> </w:t>
      </w:r>
      <w:r>
        <w:rPr>
          <w:w w:val="105"/>
        </w:rPr>
        <w:t>specifically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authorised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do</w:t>
      </w:r>
      <w:r>
        <w:rPr>
          <w:spacing w:val="-3"/>
          <w:w w:val="105"/>
        </w:rPr>
        <w:t xml:space="preserve"> </w:t>
      </w:r>
      <w:r>
        <w:rPr>
          <w:w w:val="105"/>
        </w:rPr>
        <w:t>so.</w:t>
      </w:r>
    </w:p>
    <w:p w14:paraId="241F50FC" w14:textId="77777777" w:rsidR="002819F5" w:rsidRDefault="00B81430">
      <w:pPr>
        <w:pStyle w:val="BodyText"/>
        <w:spacing w:before="187" w:line="288" w:lineRule="auto"/>
      </w:pP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accept</w:t>
      </w:r>
      <w:r>
        <w:rPr>
          <w:spacing w:val="-12"/>
          <w:w w:val="105"/>
        </w:rPr>
        <w:t xml:space="preserve"> </w:t>
      </w:r>
      <w:r>
        <w:rPr>
          <w:w w:val="105"/>
        </w:rPr>
        <w:t>collective</w:t>
      </w:r>
      <w:r>
        <w:rPr>
          <w:spacing w:val="-13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11"/>
          <w:w w:val="105"/>
        </w:rPr>
        <w:t xml:space="preserve"> </w:t>
      </w:r>
      <w:r>
        <w:rPr>
          <w:w w:val="105"/>
        </w:rPr>
        <w:t>for</w:t>
      </w:r>
      <w:r>
        <w:rPr>
          <w:spacing w:val="-13"/>
          <w:w w:val="105"/>
        </w:rPr>
        <w:t xml:space="preserve"> </w:t>
      </w:r>
      <w:r>
        <w:rPr>
          <w:w w:val="105"/>
        </w:rPr>
        <w:t>all</w:t>
      </w:r>
      <w:r>
        <w:rPr>
          <w:spacing w:val="-13"/>
          <w:w w:val="105"/>
        </w:rPr>
        <w:t xml:space="preserve"> </w:t>
      </w:r>
      <w:r>
        <w:rPr>
          <w:w w:val="105"/>
        </w:rPr>
        <w:t>decisions</w:t>
      </w:r>
      <w:r>
        <w:rPr>
          <w:spacing w:val="-9"/>
          <w:w w:val="105"/>
        </w:rPr>
        <w:t xml:space="preserve"> </w:t>
      </w:r>
      <w:r>
        <w:rPr>
          <w:w w:val="105"/>
        </w:rPr>
        <w:t>made</w:t>
      </w:r>
      <w:r>
        <w:rPr>
          <w:spacing w:val="-13"/>
          <w:w w:val="105"/>
        </w:rPr>
        <w:t xml:space="preserve"> </w:t>
      </w:r>
      <w:r>
        <w:rPr>
          <w:w w:val="105"/>
        </w:rPr>
        <w:t>by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governing</w:t>
      </w:r>
      <w:r>
        <w:rPr>
          <w:spacing w:val="-14"/>
          <w:w w:val="105"/>
        </w:rPr>
        <w:t xml:space="preserve"> </w:t>
      </w:r>
      <w:r>
        <w:rPr>
          <w:w w:val="105"/>
        </w:rPr>
        <w:t>body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12"/>
          <w:w w:val="105"/>
        </w:rPr>
        <w:t xml:space="preserve"> </w:t>
      </w:r>
      <w:r>
        <w:rPr>
          <w:w w:val="105"/>
        </w:rPr>
        <w:t>its</w:t>
      </w:r>
      <w:r>
        <w:rPr>
          <w:spacing w:val="-12"/>
          <w:w w:val="105"/>
        </w:rPr>
        <w:t xml:space="preserve"> </w:t>
      </w:r>
      <w:r>
        <w:rPr>
          <w:w w:val="105"/>
        </w:rPr>
        <w:t>delegated</w:t>
      </w:r>
      <w:r>
        <w:rPr>
          <w:spacing w:val="-10"/>
          <w:w w:val="105"/>
        </w:rPr>
        <w:t xml:space="preserve"> </w:t>
      </w:r>
      <w:r>
        <w:rPr>
          <w:w w:val="105"/>
        </w:rPr>
        <w:t>agents.</w:t>
      </w:r>
      <w:r>
        <w:rPr>
          <w:spacing w:val="-56"/>
          <w:w w:val="105"/>
        </w:rPr>
        <w:t xml:space="preserve"> </w:t>
      </w:r>
      <w:r>
        <w:rPr>
          <w:w w:val="105"/>
        </w:rPr>
        <w:t>This</w:t>
      </w:r>
      <w:r>
        <w:rPr>
          <w:spacing w:val="-9"/>
          <w:w w:val="105"/>
        </w:rPr>
        <w:t xml:space="preserve"> </w:t>
      </w:r>
      <w:r>
        <w:rPr>
          <w:w w:val="105"/>
        </w:rPr>
        <w:t>means</w:t>
      </w:r>
      <w:r>
        <w:rPr>
          <w:spacing w:val="-9"/>
          <w:w w:val="105"/>
        </w:rPr>
        <w:t xml:space="preserve"> </w:t>
      </w:r>
      <w:r>
        <w:rPr>
          <w:w w:val="105"/>
        </w:rPr>
        <w:t>that</w:t>
      </w:r>
      <w:r>
        <w:rPr>
          <w:spacing w:val="-8"/>
          <w:w w:val="105"/>
        </w:rPr>
        <w:t xml:space="preserve"> </w:t>
      </w: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5"/>
          <w:w w:val="105"/>
        </w:rPr>
        <w:t xml:space="preserve"> </w:t>
      </w:r>
      <w:r>
        <w:rPr>
          <w:w w:val="105"/>
        </w:rPr>
        <w:t>speak</w:t>
      </w:r>
      <w:r>
        <w:rPr>
          <w:spacing w:val="-9"/>
          <w:w w:val="105"/>
        </w:rPr>
        <w:t xml:space="preserve"> </w:t>
      </w:r>
      <w:r>
        <w:rPr>
          <w:w w:val="105"/>
        </w:rPr>
        <w:t>against</w:t>
      </w:r>
      <w:r>
        <w:rPr>
          <w:spacing w:val="-10"/>
          <w:w w:val="105"/>
        </w:rPr>
        <w:t xml:space="preserve"> </w:t>
      </w:r>
      <w:r>
        <w:rPr>
          <w:w w:val="105"/>
        </w:rPr>
        <w:t>majority</w:t>
      </w:r>
      <w:r>
        <w:rPr>
          <w:spacing w:val="-8"/>
          <w:w w:val="105"/>
        </w:rPr>
        <w:t xml:space="preserve"> </w:t>
      </w:r>
      <w:r>
        <w:rPr>
          <w:w w:val="105"/>
        </w:rPr>
        <w:t>decisions</w:t>
      </w:r>
      <w:r>
        <w:rPr>
          <w:spacing w:val="-5"/>
          <w:w w:val="105"/>
        </w:rPr>
        <w:t xml:space="preserve"> </w:t>
      </w:r>
      <w:r>
        <w:rPr>
          <w:w w:val="105"/>
        </w:rPr>
        <w:t>outside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governing</w:t>
      </w:r>
      <w:r>
        <w:rPr>
          <w:spacing w:val="-5"/>
          <w:w w:val="105"/>
        </w:rPr>
        <w:t xml:space="preserve"> </w:t>
      </w:r>
      <w:r>
        <w:rPr>
          <w:w w:val="105"/>
        </w:rPr>
        <w:t>body</w:t>
      </w:r>
      <w:r>
        <w:rPr>
          <w:spacing w:val="-9"/>
          <w:w w:val="105"/>
        </w:rPr>
        <w:t xml:space="preserve"> </w:t>
      </w:r>
      <w:r>
        <w:rPr>
          <w:w w:val="105"/>
        </w:rPr>
        <w:t>meeting.</w:t>
      </w:r>
    </w:p>
    <w:p w14:paraId="60729EA0" w14:textId="77777777" w:rsidR="002819F5" w:rsidRDefault="00B81430">
      <w:pPr>
        <w:pStyle w:val="BodyText"/>
        <w:spacing w:before="182" w:line="288" w:lineRule="auto"/>
      </w:pP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have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duty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act</w:t>
      </w:r>
      <w:r>
        <w:rPr>
          <w:spacing w:val="-9"/>
          <w:w w:val="105"/>
        </w:rPr>
        <w:t xml:space="preserve"> </w:t>
      </w:r>
      <w:r>
        <w:rPr>
          <w:w w:val="105"/>
        </w:rPr>
        <w:t>fairly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without</w:t>
      </w:r>
      <w:r>
        <w:rPr>
          <w:spacing w:val="-6"/>
          <w:w w:val="105"/>
        </w:rPr>
        <w:t xml:space="preserve"> </w:t>
      </w:r>
      <w:r>
        <w:rPr>
          <w:w w:val="105"/>
        </w:rPr>
        <w:t>prejudice,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so</w:t>
      </w:r>
      <w:r>
        <w:rPr>
          <w:spacing w:val="-12"/>
          <w:w w:val="105"/>
        </w:rPr>
        <w:t xml:space="preserve"> </w:t>
      </w:r>
      <w:r>
        <w:rPr>
          <w:w w:val="105"/>
        </w:rPr>
        <w:t>far</w:t>
      </w:r>
      <w:r>
        <w:rPr>
          <w:spacing w:val="-10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have</w:t>
      </w:r>
      <w:r>
        <w:rPr>
          <w:spacing w:val="-10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staff,</w:t>
      </w:r>
      <w:r>
        <w:rPr>
          <w:spacing w:val="-9"/>
          <w:w w:val="105"/>
        </w:rPr>
        <w:t xml:space="preserve"> </w:t>
      </w:r>
      <w:r>
        <w:rPr>
          <w:w w:val="105"/>
        </w:rPr>
        <w:t>we</w:t>
      </w:r>
      <w:r>
        <w:rPr>
          <w:spacing w:val="-7"/>
          <w:w w:val="105"/>
        </w:rPr>
        <w:t xml:space="preserve"> </w:t>
      </w:r>
      <w:r>
        <w:rPr>
          <w:w w:val="105"/>
        </w:rPr>
        <w:t>will</w:t>
      </w:r>
      <w:r>
        <w:rPr>
          <w:spacing w:val="-55"/>
          <w:w w:val="105"/>
        </w:rPr>
        <w:t xml:space="preserve"> </w:t>
      </w:r>
      <w:r>
        <w:rPr>
          <w:w w:val="105"/>
        </w:rPr>
        <w:t>fulfil</w:t>
      </w:r>
      <w:r>
        <w:rPr>
          <w:spacing w:val="-5"/>
          <w:w w:val="105"/>
        </w:rPr>
        <w:t xml:space="preserve"> </w:t>
      </w:r>
      <w:r>
        <w:rPr>
          <w:w w:val="105"/>
        </w:rPr>
        <w:t>all</w:t>
      </w:r>
      <w:r>
        <w:rPr>
          <w:spacing w:val="-2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1"/>
          <w:w w:val="105"/>
        </w:rPr>
        <w:t xml:space="preserve"> </w:t>
      </w:r>
      <w:r>
        <w:rPr>
          <w:w w:val="105"/>
        </w:rPr>
        <w:t>expected</w:t>
      </w:r>
      <w:r>
        <w:rPr>
          <w:spacing w:val="-3"/>
          <w:w w:val="105"/>
        </w:rPr>
        <w:t xml:space="preserve"> </w:t>
      </w:r>
      <w:r>
        <w:rPr>
          <w:w w:val="105"/>
        </w:rPr>
        <w:t>of a</w:t>
      </w:r>
      <w:r>
        <w:rPr>
          <w:spacing w:val="-3"/>
          <w:w w:val="105"/>
        </w:rPr>
        <w:t xml:space="preserve"> </w:t>
      </w:r>
      <w:r>
        <w:rPr>
          <w:w w:val="105"/>
        </w:rPr>
        <w:t>good</w:t>
      </w:r>
      <w:r>
        <w:rPr>
          <w:spacing w:val="-3"/>
          <w:w w:val="105"/>
        </w:rPr>
        <w:t xml:space="preserve"> </w:t>
      </w:r>
      <w:r>
        <w:rPr>
          <w:w w:val="105"/>
        </w:rPr>
        <w:t>employer.</w:t>
      </w:r>
    </w:p>
    <w:p w14:paraId="283C3A1E" w14:textId="77777777" w:rsidR="002819F5" w:rsidRDefault="00B81430">
      <w:pPr>
        <w:pStyle w:val="BodyText"/>
        <w:spacing w:before="185"/>
      </w:pPr>
      <w:r>
        <w:rPr>
          <w:w w:val="105"/>
        </w:rPr>
        <w:t>We</w:t>
      </w:r>
      <w:r>
        <w:rPr>
          <w:spacing w:val="-13"/>
          <w:w w:val="105"/>
        </w:rPr>
        <w:t xml:space="preserve"> </w:t>
      </w:r>
      <w:r>
        <w:rPr>
          <w:w w:val="105"/>
        </w:rPr>
        <w:t>will</w:t>
      </w:r>
      <w:r>
        <w:rPr>
          <w:spacing w:val="-14"/>
          <w:w w:val="105"/>
        </w:rPr>
        <w:t xml:space="preserve"> </w:t>
      </w:r>
      <w:r>
        <w:rPr>
          <w:w w:val="105"/>
        </w:rPr>
        <w:t>encourage</w:t>
      </w:r>
      <w:r>
        <w:rPr>
          <w:spacing w:val="-11"/>
          <w:w w:val="105"/>
        </w:rPr>
        <w:t xml:space="preserve"> </w:t>
      </w:r>
      <w:r>
        <w:rPr>
          <w:w w:val="105"/>
        </w:rPr>
        <w:t>open</w:t>
      </w:r>
      <w:r>
        <w:rPr>
          <w:spacing w:val="-15"/>
          <w:w w:val="105"/>
        </w:rPr>
        <w:t xml:space="preserve"> </w:t>
      </w:r>
      <w:r>
        <w:rPr>
          <w:w w:val="105"/>
        </w:rPr>
        <w:t>government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w w:val="105"/>
        </w:rPr>
        <w:t>act</w:t>
      </w:r>
      <w:r>
        <w:rPr>
          <w:spacing w:val="-13"/>
          <w:w w:val="105"/>
        </w:rPr>
        <w:t xml:space="preserve"> </w:t>
      </w:r>
      <w:r>
        <w:rPr>
          <w:w w:val="105"/>
        </w:rPr>
        <w:t>appropriately.</w:t>
      </w:r>
    </w:p>
    <w:p w14:paraId="298E4A25" w14:textId="77777777" w:rsidR="002819F5" w:rsidRDefault="002819F5">
      <w:pPr>
        <w:pStyle w:val="BodyText"/>
        <w:spacing w:before="3"/>
        <w:ind w:left="0"/>
      </w:pPr>
    </w:p>
    <w:p w14:paraId="52BF3E97" w14:textId="77777777" w:rsidR="002819F5" w:rsidRDefault="00B81430">
      <w:pPr>
        <w:pStyle w:val="BodyText"/>
      </w:pP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consider</w:t>
      </w:r>
      <w:r>
        <w:rPr>
          <w:spacing w:val="-8"/>
          <w:w w:val="105"/>
        </w:rPr>
        <w:t xml:space="preserve"> </w:t>
      </w:r>
      <w:r>
        <w:rPr>
          <w:w w:val="105"/>
        </w:rPr>
        <w:t>carefully</w:t>
      </w:r>
      <w:r>
        <w:rPr>
          <w:spacing w:val="-11"/>
          <w:w w:val="105"/>
        </w:rPr>
        <w:t xml:space="preserve"> </w:t>
      </w:r>
      <w:r>
        <w:rPr>
          <w:w w:val="105"/>
        </w:rPr>
        <w:t>how</w:t>
      </w:r>
      <w:r>
        <w:rPr>
          <w:spacing w:val="-11"/>
          <w:w w:val="105"/>
        </w:rPr>
        <w:t xml:space="preserve"> </w:t>
      </w:r>
      <w:r>
        <w:rPr>
          <w:w w:val="105"/>
        </w:rPr>
        <w:t>our</w:t>
      </w:r>
      <w:r>
        <w:rPr>
          <w:spacing w:val="-9"/>
          <w:w w:val="105"/>
        </w:rPr>
        <w:t xml:space="preserve"> </w:t>
      </w:r>
      <w:r>
        <w:rPr>
          <w:w w:val="105"/>
        </w:rPr>
        <w:t>decisions</w:t>
      </w:r>
      <w:r>
        <w:rPr>
          <w:spacing w:val="-14"/>
          <w:w w:val="105"/>
        </w:rPr>
        <w:t xml:space="preserve"> </w:t>
      </w:r>
      <w:r>
        <w:rPr>
          <w:w w:val="105"/>
        </w:rPr>
        <w:t>may</w:t>
      </w:r>
      <w:r>
        <w:rPr>
          <w:spacing w:val="-13"/>
          <w:w w:val="105"/>
        </w:rPr>
        <w:t xml:space="preserve"> </w:t>
      </w:r>
      <w:r>
        <w:rPr>
          <w:w w:val="105"/>
        </w:rPr>
        <w:t>affect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4"/>
          <w:w w:val="105"/>
        </w:rPr>
        <w:t xml:space="preserve"> </w:t>
      </w:r>
      <w:r>
        <w:rPr>
          <w:w w:val="105"/>
        </w:rPr>
        <w:t>community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other</w:t>
      </w:r>
      <w:r>
        <w:rPr>
          <w:spacing w:val="-12"/>
          <w:w w:val="105"/>
        </w:rPr>
        <w:t xml:space="preserve"> </w:t>
      </w:r>
      <w:r>
        <w:rPr>
          <w:w w:val="105"/>
        </w:rPr>
        <w:t>schools.</w:t>
      </w:r>
    </w:p>
    <w:p w14:paraId="0DD0F5D5" w14:textId="77777777" w:rsidR="002819F5" w:rsidRDefault="002819F5">
      <w:pPr>
        <w:pStyle w:val="BodyText"/>
        <w:spacing w:before="10"/>
        <w:ind w:left="0"/>
        <w:rPr>
          <w:sz w:val="19"/>
        </w:rPr>
      </w:pPr>
    </w:p>
    <w:p w14:paraId="2473B117" w14:textId="77777777" w:rsidR="002819F5" w:rsidRDefault="00B81430">
      <w:pPr>
        <w:pStyle w:val="BodyText"/>
        <w:spacing w:line="285" w:lineRule="auto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always</w:t>
      </w:r>
      <w:r>
        <w:rPr>
          <w:spacing w:val="-11"/>
          <w:w w:val="105"/>
        </w:rPr>
        <w:t xml:space="preserve"> </w:t>
      </w:r>
      <w:r>
        <w:rPr>
          <w:w w:val="105"/>
        </w:rPr>
        <w:t>be</w:t>
      </w:r>
      <w:r>
        <w:rPr>
          <w:spacing w:val="-11"/>
          <w:w w:val="105"/>
        </w:rPr>
        <w:t xml:space="preserve"> </w:t>
      </w:r>
      <w:r>
        <w:rPr>
          <w:w w:val="105"/>
        </w:rPr>
        <w:t>mindful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our</w:t>
      </w:r>
      <w:r>
        <w:rPr>
          <w:spacing w:val="-11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8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maintain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develop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ethos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reputation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our</w:t>
      </w:r>
      <w:r>
        <w:rPr>
          <w:spacing w:val="-55"/>
          <w:w w:val="105"/>
        </w:rPr>
        <w:t xml:space="preserve"> </w:t>
      </w:r>
      <w:r>
        <w:rPr>
          <w:w w:val="105"/>
        </w:rPr>
        <w:t>school.</w:t>
      </w:r>
      <w:r>
        <w:rPr>
          <w:spacing w:val="-4"/>
          <w:w w:val="105"/>
        </w:rPr>
        <w:t xml:space="preserve"> </w:t>
      </w:r>
      <w:r>
        <w:rPr>
          <w:w w:val="105"/>
        </w:rPr>
        <w:t>Our</w:t>
      </w:r>
      <w:r>
        <w:rPr>
          <w:spacing w:val="-4"/>
          <w:w w:val="105"/>
        </w:rPr>
        <w:t xml:space="preserve"> </w:t>
      </w:r>
      <w:r>
        <w:rPr>
          <w:w w:val="105"/>
        </w:rPr>
        <w:t>actions</w:t>
      </w:r>
      <w:r>
        <w:rPr>
          <w:spacing w:val="-3"/>
          <w:w w:val="105"/>
        </w:rPr>
        <w:t xml:space="preserve"> </w:t>
      </w:r>
      <w:r>
        <w:rPr>
          <w:w w:val="105"/>
        </w:rPr>
        <w:t>within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school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local</w:t>
      </w:r>
      <w:r>
        <w:rPr>
          <w:spacing w:val="-1"/>
          <w:w w:val="105"/>
        </w:rPr>
        <w:t xml:space="preserve"> </w:t>
      </w:r>
      <w:r>
        <w:rPr>
          <w:w w:val="105"/>
        </w:rPr>
        <w:t>community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6"/>
          <w:w w:val="105"/>
        </w:rPr>
        <w:t xml:space="preserve"> </w:t>
      </w:r>
      <w:r>
        <w:rPr>
          <w:w w:val="105"/>
        </w:rPr>
        <w:t>reflect</w:t>
      </w:r>
      <w:r>
        <w:rPr>
          <w:spacing w:val="-5"/>
          <w:w w:val="105"/>
        </w:rPr>
        <w:t xml:space="preserve"> </w:t>
      </w:r>
      <w:r>
        <w:rPr>
          <w:w w:val="105"/>
        </w:rPr>
        <w:t>this.</w:t>
      </w:r>
    </w:p>
    <w:p w14:paraId="055D887D" w14:textId="77777777" w:rsidR="002819F5" w:rsidRDefault="00B81430">
      <w:pPr>
        <w:pStyle w:val="BodyText"/>
        <w:spacing w:before="187" w:line="288" w:lineRule="auto"/>
      </w:pPr>
      <w:r>
        <w:rPr>
          <w:w w:val="105"/>
        </w:rPr>
        <w:t>In</w:t>
      </w:r>
      <w:r>
        <w:rPr>
          <w:spacing w:val="-14"/>
          <w:w w:val="105"/>
        </w:rPr>
        <w:t xml:space="preserve"> </w:t>
      </w:r>
      <w:r>
        <w:rPr>
          <w:w w:val="105"/>
        </w:rPr>
        <w:t>making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14"/>
          <w:w w:val="105"/>
        </w:rPr>
        <w:t xml:space="preserve"> </w:t>
      </w:r>
      <w:r>
        <w:rPr>
          <w:w w:val="105"/>
        </w:rPr>
        <w:t>responding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criticism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12"/>
          <w:w w:val="105"/>
        </w:rPr>
        <w:t xml:space="preserve"> </w:t>
      </w:r>
      <w:r>
        <w:rPr>
          <w:w w:val="105"/>
        </w:rPr>
        <w:t>complaints</w:t>
      </w:r>
      <w:r>
        <w:rPr>
          <w:spacing w:val="-10"/>
          <w:w w:val="105"/>
        </w:rPr>
        <w:t xml:space="preserve"> </w:t>
      </w:r>
      <w:r>
        <w:rPr>
          <w:w w:val="105"/>
        </w:rPr>
        <w:t>affecting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follow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procedures</w:t>
      </w:r>
      <w:r>
        <w:rPr>
          <w:spacing w:val="-55"/>
          <w:w w:val="105"/>
        </w:rPr>
        <w:t xml:space="preserve"> </w:t>
      </w:r>
      <w:r>
        <w:rPr>
          <w:w w:val="105"/>
        </w:rPr>
        <w:t>established by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governing</w:t>
      </w:r>
      <w:r>
        <w:rPr>
          <w:spacing w:val="-1"/>
          <w:w w:val="105"/>
        </w:rPr>
        <w:t xml:space="preserve"> </w:t>
      </w:r>
      <w:r>
        <w:rPr>
          <w:w w:val="105"/>
        </w:rPr>
        <w:t>body.</w:t>
      </w:r>
    </w:p>
    <w:p w14:paraId="7049E1AC" w14:textId="77777777" w:rsidR="002819F5" w:rsidRDefault="00B81430">
      <w:pPr>
        <w:pStyle w:val="BodyText"/>
        <w:spacing w:before="185" w:line="482" w:lineRule="auto"/>
        <w:ind w:right="4495"/>
        <w:rPr>
          <w:rFonts w:ascii="Arial"/>
          <w:b/>
        </w:rPr>
      </w:pPr>
      <w:r>
        <w:rPr>
          <w:w w:val="105"/>
        </w:rPr>
        <w:t>We will actively support and challenge the headteacher.</w:t>
      </w:r>
      <w:r>
        <w:rPr>
          <w:spacing w:val="1"/>
          <w:w w:val="105"/>
        </w:rPr>
        <w:t xml:space="preserve"> </w:t>
      </w: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are</w:t>
      </w:r>
      <w:r>
        <w:rPr>
          <w:spacing w:val="-10"/>
          <w:w w:val="105"/>
        </w:rPr>
        <w:t xml:space="preserve"> </w:t>
      </w:r>
      <w:r>
        <w:rPr>
          <w:w w:val="105"/>
        </w:rPr>
        <w:t>aware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seven</w:t>
      </w:r>
      <w:r>
        <w:rPr>
          <w:spacing w:val="-8"/>
          <w:w w:val="105"/>
        </w:rPr>
        <w:t xml:space="preserve"> </w:t>
      </w:r>
      <w:r>
        <w:rPr>
          <w:w w:val="105"/>
        </w:rPr>
        <w:t>Nolan</w:t>
      </w:r>
      <w:r>
        <w:rPr>
          <w:spacing w:val="-10"/>
          <w:w w:val="105"/>
        </w:rPr>
        <w:t xml:space="preserve"> </w:t>
      </w:r>
      <w:r>
        <w:rPr>
          <w:w w:val="105"/>
        </w:rPr>
        <w:t>Principles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Public</w:t>
      </w:r>
      <w:r>
        <w:rPr>
          <w:spacing w:val="-8"/>
          <w:w w:val="105"/>
        </w:rPr>
        <w:t xml:space="preserve"> </w:t>
      </w:r>
      <w:r>
        <w:rPr>
          <w:w w:val="105"/>
        </w:rPr>
        <w:t>Life.</w:t>
      </w:r>
      <w:r>
        <w:rPr>
          <w:spacing w:val="-55"/>
          <w:w w:val="105"/>
        </w:rPr>
        <w:t xml:space="preserve"> </w:t>
      </w:r>
      <w:r w:rsidRPr="00B81430">
        <w:rPr>
          <w:rFonts w:ascii="Arial"/>
          <w:b/>
          <w:w w:val="105"/>
          <w:u w:val="single"/>
        </w:rPr>
        <w:t>Commitment</w:t>
      </w:r>
    </w:p>
    <w:p w14:paraId="5D638183" w14:textId="77777777" w:rsidR="002819F5" w:rsidRDefault="00B81430">
      <w:pPr>
        <w:pStyle w:val="BodyText"/>
        <w:spacing w:line="288" w:lineRule="auto"/>
        <w:ind w:right="286"/>
      </w:pPr>
      <w:r>
        <w:rPr>
          <w:w w:val="105"/>
        </w:rPr>
        <w:t>We</w:t>
      </w:r>
      <w:r>
        <w:rPr>
          <w:spacing w:val="-13"/>
          <w:w w:val="105"/>
        </w:rPr>
        <w:t xml:space="preserve"> </w:t>
      </w:r>
      <w:r>
        <w:rPr>
          <w:w w:val="105"/>
        </w:rPr>
        <w:t>acknowledge</w:t>
      </w:r>
      <w:r>
        <w:rPr>
          <w:spacing w:val="-14"/>
          <w:w w:val="105"/>
        </w:rPr>
        <w:t xml:space="preserve"> </w:t>
      </w:r>
      <w:r>
        <w:rPr>
          <w:w w:val="105"/>
        </w:rPr>
        <w:t>that</w:t>
      </w:r>
      <w:r>
        <w:rPr>
          <w:spacing w:val="-11"/>
          <w:w w:val="105"/>
        </w:rPr>
        <w:t xml:space="preserve"> </w:t>
      </w:r>
      <w:r>
        <w:rPr>
          <w:w w:val="105"/>
        </w:rPr>
        <w:t>accepting</w:t>
      </w:r>
      <w:r>
        <w:rPr>
          <w:spacing w:val="-13"/>
          <w:w w:val="105"/>
        </w:rPr>
        <w:t xml:space="preserve"> </w:t>
      </w:r>
      <w:r>
        <w:rPr>
          <w:w w:val="105"/>
        </w:rPr>
        <w:t>office</w:t>
      </w:r>
      <w:r>
        <w:rPr>
          <w:spacing w:val="-13"/>
          <w:w w:val="105"/>
        </w:rPr>
        <w:t xml:space="preserve"> </w:t>
      </w:r>
      <w:r>
        <w:rPr>
          <w:w w:val="105"/>
        </w:rPr>
        <w:t>as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governor</w:t>
      </w:r>
      <w:r>
        <w:rPr>
          <w:spacing w:val="-12"/>
          <w:w w:val="105"/>
        </w:rPr>
        <w:t xml:space="preserve"> </w:t>
      </w:r>
      <w:r>
        <w:rPr>
          <w:w w:val="105"/>
        </w:rPr>
        <w:t>involves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commitment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significant</w:t>
      </w:r>
      <w:r>
        <w:rPr>
          <w:spacing w:val="-13"/>
          <w:w w:val="105"/>
        </w:rPr>
        <w:t xml:space="preserve"> </w:t>
      </w:r>
      <w:r>
        <w:rPr>
          <w:w w:val="105"/>
        </w:rPr>
        <w:t>amounts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56"/>
          <w:w w:val="105"/>
        </w:rPr>
        <w:t xml:space="preserve"> </w:t>
      </w:r>
      <w:r>
        <w:rPr>
          <w:w w:val="105"/>
        </w:rPr>
        <w:t>time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energy.</w:t>
      </w:r>
    </w:p>
    <w:p w14:paraId="4D6C6C82" w14:textId="77777777" w:rsidR="002819F5" w:rsidRDefault="00B81430">
      <w:pPr>
        <w:pStyle w:val="BodyText"/>
        <w:spacing w:before="178" w:line="288" w:lineRule="auto"/>
      </w:pPr>
      <w:r>
        <w:rPr>
          <w:w w:val="105"/>
        </w:rPr>
        <w:t>We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each</w:t>
      </w:r>
      <w:r>
        <w:rPr>
          <w:spacing w:val="-8"/>
          <w:w w:val="105"/>
        </w:rPr>
        <w:t xml:space="preserve"> </w:t>
      </w:r>
      <w:r>
        <w:rPr>
          <w:w w:val="105"/>
        </w:rPr>
        <w:t>involve</w:t>
      </w:r>
      <w:r>
        <w:rPr>
          <w:spacing w:val="-9"/>
          <w:w w:val="105"/>
        </w:rPr>
        <w:t xml:space="preserve"> </w:t>
      </w:r>
      <w:r>
        <w:rPr>
          <w:w w:val="105"/>
        </w:rPr>
        <w:t>ourselves</w:t>
      </w:r>
      <w:r>
        <w:rPr>
          <w:spacing w:val="-8"/>
          <w:w w:val="105"/>
        </w:rPr>
        <w:t xml:space="preserve"> </w:t>
      </w:r>
      <w:r>
        <w:rPr>
          <w:w w:val="105"/>
        </w:rPr>
        <w:t>actively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work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governing</w:t>
      </w:r>
      <w:r>
        <w:rPr>
          <w:spacing w:val="-9"/>
          <w:w w:val="105"/>
        </w:rPr>
        <w:t xml:space="preserve"> </w:t>
      </w:r>
      <w:r>
        <w:rPr>
          <w:w w:val="105"/>
        </w:rPr>
        <w:t>body,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accept</w:t>
      </w:r>
      <w:r>
        <w:rPr>
          <w:spacing w:val="-8"/>
          <w:w w:val="105"/>
        </w:rPr>
        <w:t xml:space="preserve"> </w:t>
      </w:r>
      <w:r>
        <w:rPr>
          <w:w w:val="105"/>
        </w:rPr>
        <w:t>our</w:t>
      </w:r>
      <w:r>
        <w:rPr>
          <w:spacing w:val="-12"/>
          <w:w w:val="105"/>
        </w:rPr>
        <w:t xml:space="preserve"> </w:t>
      </w:r>
      <w:r>
        <w:rPr>
          <w:w w:val="105"/>
        </w:rPr>
        <w:t>fair</w:t>
      </w:r>
      <w:r>
        <w:rPr>
          <w:spacing w:val="-8"/>
          <w:w w:val="105"/>
        </w:rPr>
        <w:t xml:space="preserve"> </w:t>
      </w:r>
      <w:r>
        <w:rPr>
          <w:w w:val="105"/>
        </w:rPr>
        <w:t>share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55"/>
          <w:w w:val="105"/>
        </w:rPr>
        <w:t xml:space="preserve"> </w:t>
      </w:r>
      <w:r>
        <w:rPr>
          <w:w w:val="105"/>
        </w:rPr>
        <w:t>responsibilities,</w:t>
      </w:r>
      <w:r>
        <w:rPr>
          <w:spacing w:val="-3"/>
          <w:w w:val="105"/>
        </w:rPr>
        <w:t xml:space="preserve"> </w:t>
      </w:r>
      <w:r>
        <w:rPr>
          <w:w w:val="105"/>
        </w:rPr>
        <w:t>including</w:t>
      </w:r>
      <w:r>
        <w:rPr>
          <w:spacing w:val="-2"/>
          <w:w w:val="105"/>
        </w:rPr>
        <w:t xml:space="preserve"> </w:t>
      </w:r>
      <w:r>
        <w:rPr>
          <w:w w:val="105"/>
        </w:rPr>
        <w:t>service</w:t>
      </w:r>
      <w:r>
        <w:rPr>
          <w:spacing w:val="-3"/>
          <w:w w:val="105"/>
        </w:rPr>
        <w:t xml:space="preserve"> </w:t>
      </w:r>
      <w:r>
        <w:rPr>
          <w:w w:val="105"/>
        </w:rPr>
        <w:t>on</w:t>
      </w:r>
      <w:r>
        <w:rPr>
          <w:spacing w:val="-4"/>
          <w:w w:val="105"/>
        </w:rPr>
        <w:t xml:space="preserve"> </w:t>
      </w:r>
      <w:r>
        <w:rPr>
          <w:w w:val="105"/>
        </w:rPr>
        <w:t>committees</w:t>
      </w:r>
      <w:r>
        <w:rPr>
          <w:spacing w:val="-1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working</w:t>
      </w:r>
      <w:r>
        <w:rPr>
          <w:spacing w:val="-2"/>
          <w:w w:val="105"/>
        </w:rPr>
        <w:t xml:space="preserve"> </w:t>
      </w:r>
      <w:r>
        <w:rPr>
          <w:w w:val="105"/>
        </w:rPr>
        <w:t>groups.</w:t>
      </w:r>
    </w:p>
    <w:p w14:paraId="538BA2F9" w14:textId="77777777" w:rsidR="002819F5" w:rsidRDefault="00B81430">
      <w:pPr>
        <w:pStyle w:val="BodyText"/>
        <w:spacing w:before="185" w:line="285" w:lineRule="auto"/>
        <w:ind w:right="286"/>
      </w:pPr>
      <w:r>
        <w:rPr>
          <w:w w:val="105"/>
        </w:rPr>
        <w:t>We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make</w:t>
      </w:r>
      <w:r>
        <w:rPr>
          <w:spacing w:val="-11"/>
          <w:w w:val="105"/>
        </w:rPr>
        <w:t xml:space="preserve"> </w:t>
      </w:r>
      <w:r>
        <w:rPr>
          <w:w w:val="105"/>
        </w:rPr>
        <w:t>full</w:t>
      </w:r>
      <w:r>
        <w:rPr>
          <w:spacing w:val="-7"/>
          <w:w w:val="105"/>
        </w:rPr>
        <w:t xml:space="preserve"> </w:t>
      </w:r>
      <w:r>
        <w:rPr>
          <w:w w:val="105"/>
        </w:rPr>
        <w:t>efforts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attend</w:t>
      </w:r>
      <w:r>
        <w:rPr>
          <w:spacing w:val="-10"/>
          <w:w w:val="105"/>
        </w:rPr>
        <w:t xml:space="preserve"> </w:t>
      </w:r>
      <w:r>
        <w:rPr>
          <w:w w:val="105"/>
        </w:rPr>
        <w:t>all</w:t>
      </w:r>
      <w:r>
        <w:rPr>
          <w:spacing w:val="-11"/>
          <w:w w:val="105"/>
        </w:rPr>
        <w:t xml:space="preserve"> </w:t>
      </w:r>
      <w:r>
        <w:rPr>
          <w:w w:val="105"/>
        </w:rPr>
        <w:t>meetings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where</w:t>
      </w:r>
      <w:r>
        <w:rPr>
          <w:spacing w:val="-7"/>
          <w:w w:val="105"/>
        </w:rPr>
        <w:t xml:space="preserve"> </w:t>
      </w: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cannot</w:t>
      </w:r>
      <w:r>
        <w:rPr>
          <w:spacing w:val="-10"/>
          <w:w w:val="105"/>
        </w:rPr>
        <w:t xml:space="preserve"> </w:t>
      </w:r>
      <w:r>
        <w:rPr>
          <w:w w:val="105"/>
        </w:rPr>
        <w:t>attend</w:t>
      </w:r>
      <w:r>
        <w:rPr>
          <w:spacing w:val="-10"/>
          <w:w w:val="105"/>
        </w:rPr>
        <w:t xml:space="preserve"> </w:t>
      </w:r>
      <w:r>
        <w:rPr>
          <w:w w:val="105"/>
        </w:rPr>
        <w:t>explain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advance</w:t>
      </w:r>
      <w:r>
        <w:rPr>
          <w:spacing w:val="-12"/>
          <w:w w:val="105"/>
        </w:rPr>
        <w:t xml:space="preserve"> </w:t>
      </w:r>
      <w:r>
        <w:rPr>
          <w:w w:val="105"/>
        </w:rPr>
        <w:t>why</w:t>
      </w:r>
      <w:r>
        <w:rPr>
          <w:spacing w:val="-7"/>
          <w:w w:val="105"/>
        </w:rPr>
        <w:t xml:space="preserve"> </w:t>
      </w:r>
      <w:r>
        <w:rPr>
          <w:w w:val="105"/>
        </w:rPr>
        <w:t>we</w:t>
      </w:r>
      <w:r>
        <w:rPr>
          <w:spacing w:val="-55"/>
          <w:w w:val="105"/>
        </w:rPr>
        <w:t xml:space="preserve"> </w:t>
      </w:r>
      <w:r>
        <w:rPr>
          <w:w w:val="105"/>
        </w:rPr>
        <w:t>are</w:t>
      </w:r>
      <w:r>
        <w:rPr>
          <w:spacing w:val="1"/>
          <w:w w:val="105"/>
        </w:rPr>
        <w:t xml:space="preserve"> </w:t>
      </w:r>
      <w:r>
        <w:rPr>
          <w:w w:val="105"/>
        </w:rPr>
        <w:t>unable</w:t>
      </w:r>
      <w:r>
        <w:rPr>
          <w:spacing w:val="-3"/>
          <w:w w:val="105"/>
        </w:rPr>
        <w:t xml:space="preserve"> </w:t>
      </w:r>
      <w:r>
        <w:rPr>
          <w:w w:val="105"/>
        </w:rPr>
        <w:t>to.</w:t>
      </w:r>
    </w:p>
    <w:p w14:paraId="2EF80BF1" w14:textId="77777777" w:rsidR="002819F5" w:rsidRDefault="00B81430">
      <w:pPr>
        <w:pStyle w:val="BodyText"/>
        <w:spacing w:before="190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get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3"/>
          <w:w w:val="105"/>
        </w:rPr>
        <w:t xml:space="preserve"> </w:t>
      </w:r>
      <w:r>
        <w:rPr>
          <w:w w:val="105"/>
        </w:rPr>
        <w:t>know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w w:val="105"/>
        </w:rPr>
        <w:t>well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respond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opportunities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involve</w:t>
      </w:r>
      <w:r>
        <w:rPr>
          <w:spacing w:val="-9"/>
          <w:w w:val="105"/>
        </w:rPr>
        <w:t xml:space="preserve"> </w:t>
      </w:r>
      <w:r>
        <w:rPr>
          <w:w w:val="105"/>
        </w:rPr>
        <w:t>ourselves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school</w:t>
      </w:r>
      <w:r>
        <w:rPr>
          <w:spacing w:val="-8"/>
          <w:w w:val="105"/>
        </w:rPr>
        <w:t xml:space="preserve"> </w:t>
      </w:r>
      <w:r>
        <w:rPr>
          <w:w w:val="105"/>
        </w:rPr>
        <w:t>activities.</w:t>
      </w:r>
    </w:p>
    <w:p w14:paraId="7CEEDC16" w14:textId="77777777" w:rsidR="002819F5" w:rsidRDefault="002819F5">
      <w:pPr>
        <w:pStyle w:val="BodyText"/>
        <w:spacing w:before="9"/>
        <w:ind w:left="0"/>
        <w:rPr>
          <w:sz w:val="19"/>
        </w:rPr>
      </w:pPr>
    </w:p>
    <w:p w14:paraId="727E3964" w14:textId="77777777" w:rsidR="002819F5" w:rsidRDefault="00B81430">
      <w:pPr>
        <w:pStyle w:val="BodyText"/>
        <w:spacing w:before="1" w:line="288" w:lineRule="auto"/>
        <w:ind w:right="286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visit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school,</w:t>
      </w:r>
      <w:r>
        <w:rPr>
          <w:spacing w:val="-9"/>
          <w:w w:val="105"/>
        </w:rPr>
        <w:t xml:space="preserve"> </w:t>
      </w:r>
      <w:r>
        <w:rPr>
          <w:w w:val="105"/>
        </w:rPr>
        <w:t>with</w:t>
      </w:r>
      <w:r>
        <w:rPr>
          <w:spacing w:val="-8"/>
          <w:w w:val="105"/>
        </w:rPr>
        <w:t xml:space="preserve"> </w:t>
      </w:r>
      <w:r>
        <w:rPr>
          <w:w w:val="105"/>
        </w:rPr>
        <w:t>all</w:t>
      </w:r>
      <w:r>
        <w:rPr>
          <w:spacing w:val="-12"/>
          <w:w w:val="105"/>
        </w:rPr>
        <w:t xml:space="preserve"> </w:t>
      </w:r>
      <w:r>
        <w:rPr>
          <w:w w:val="105"/>
        </w:rPr>
        <w:t>visits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school</w:t>
      </w:r>
      <w:r>
        <w:rPr>
          <w:spacing w:val="-10"/>
          <w:w w:val="105"/>
        </w:rPr>
        <w:t xml:space="preserve"> </w:t>
      </w:r>
      <w:r>
        <w:rPr>
          <w:w w:val="105"/>
        </w:rPr>
        <w:t>arranged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advance</w:t>
      </w:r>
      <w:r>
        <w:rPr>
          <w:spacing w:val="-8"/>
          <w:w w:val="105"/>
        </w:rPr>
        <w:t xml:space="preserve"> </w:t>
      </w:r>
      <w:r>
        <w:rPr>
          <w:w w:val="105"/>
        </w:rPr>
        <w:t>with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staff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undertaken</w:t>
      </w:r>
      <w:r>
        <w:rPr>
          <w:spacing w:val="-10"/>
          <w:w w:val="105"/>
        </w:rPr>
        <w:t xml:space="preserve"> </w:t>
      </w:r>
      <w:r>
        <w:rPr>
          <w:w w:val="105"/>
        </w:rPr>
        <w:t>within</w:t>
      </w:r>
      <w:r>
        <w:rPr>
          <w:spacing w:val="-55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framework</w:t>
      </w:r>
      <w:r>
        <w:rPr>
          <w:spacing w:val="-4"/>
          <w:w w:val="105"/>
        </w:rPr>
        <w:t xml:space="preserve"> </w:t>
      </w:r>
      <w:r>
        <w:rPr>
          <w:w w:val="105"/>
        </w:rPr>
        <w:t>established</w:t>
      </w:r>
      <w:r>
        <w:rPr>
          <w:spacing w:val="-5"/>
          <w:w w:val="105"/>
        </w:rPr>
        <w:t xml:space="preserve"> </w:t>
      </w:r>
      <w:r>
        <w:rPr>
          <w:w w:val="105"/>
        </w:rPr>
        <w:t>by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governing</w:t>
      </w:r>
      <w:r>
        <w:rPr>
          <w:spacing w:val="-4"/>
          <w:w w:val="105"/>
        </w:rPr>
        <w:t xml:space="preserve"> </w:t>
      </w:r>
      <w:r>
        <w:rPr>
          <w:w w:val="105"/>
        </w:rPr>
        <w:t>body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agreed</w:t>
      </w:r>
      <w:r>
        <w:rPr>
          <w:spacing w:val="-7"/>
          <w:w w:val="105"/>
        </w:rPr>
        <w:t xml:space="preserve"> </w:t>
      </w:r>
      <w:r>
        <w:rPr>
          <w:w w:val="105"/>
        </w:rPr>
        <w:t>with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headteacher.</w:t>
      </w:r>
    </w:p>
    <w:p w14:paraId="6F6CA5D7" w14:textId="77777777" w:rsidR="002819F5" w:rsidRDefault="00B81430">
      <w:pPr>
        <w:pStyle w:val="BodyText"/>
        <w:spacing w:before="182" w:line="288" w:lineRule="auto"/>
      </w:pPr>
      <w:r>
        <w:rPr>
          <w:w w:val="105"/>
        </w:rPr>
        <w:t>We</w:t>
      </w:r>
      <w:r>
        <w:rPr>
          <w:spacing w:val="-13"/>
          <w:w w:val="105"/>
        </w:rPr>
        <w:t xml:space="preserve"> </w:t>
      </w:r>
      <w:r>
        <w:rPr>
          <w:w w:val="105"/>
        </w:rPr>
        <w:t>will</w:t>
      </w:r>
      <w:r>
        <w:rPr>
          <w:spacing w:val="-15"/>
          <w:w w:val="105"/>
        </w:rPr>
        <w:t xml:space="preserve"> </w:t>
      </w:r>
      <w:r>
        <w:rPr>
          <w:w w:val="105"/>
        </w:rPr>
        <w:t>consider</w:t>
      </w:r>
      <w:r>
        <w:rPr>
          <w:spacing w:val="-9"/>
          <w:w w:val="105"/>
        </w:rPr>
        <w:t xml:space="preserve"> </w:t>
      </w:r>
      <w:r>
        <w:rPr>
          <w:w w:val="105"/>
        </w:rPr>
        <w:t>seriously</w:t>
      </w:r>
      <w:r>
        <w:rPr>
          <w:spacing w:val="-11"/>
          <w:w w:val="105"/>
        </w:rPr>
        <w:t xml:space="preserve"> </w:t>
      </w:r>
      <w:r>
        <w:rPr>
          <w:w w:val="105"/>
        </w:rPr>
        <w:t>our</w:t>
      </w:r>
      <w:r>
        <w:rPr>
          <w:spacing w:val="-13"/>
          <w:w w:val="105"/>
        </w:rPr>
        <w:t xml:space="preserve"> </w:t>
      </w:r>
      <w:r>
        <w:rPr>
          <w:w w:val="105"/>
        </w:rPr>
        <w:t>individual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collective</w:t>
      </w:r>
      <w:r>
        <w:rPr>
          <w:spacing w:val="-12"/>
          <w:w w:val="105"/>
        </w:rPr>
        <w:t xml:space="preserve"> </w:t>
      </w:r>
      <w:r>
        <w:rPr>
          <w:w w:val="105"/>
        </w:rPr>
        <w:t>needs</w:t>
      </w:r>
      <w:r>
        <w:rPr>
          <w:spacing w:val="-14"/>
          <w:w w:val="105"/>
        </w:rPr>
        <w:t xml:space="preserve"> </w:t>
      </w:r>
      <w:r>
        <w:rPr>
          <w:w w:val="105"/>
        </w:rPr>
        <w:t>for</w:t>
      </w:r>
      <w:r>
        <w:rPr>
          <w:spacing w:val="-13"/>
          <w:w w:val="105"/>
        </w:rPr>
        <w:t xml:space="preserve"> </w:t>
      </w:r>
      <w:r>
        <w:rPr>
          <w:w w:val="105"/>
        </w:rPr>
        <w:t>training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development,</w:t>
      </w:r>
      <w:r>
        <w:rPr>
          <w:spacing w:val="-14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55"/>
          <w:w w:val="105"/>
        </w:rPr>
        <w:t xml:space="preserve"> </w:t>
      </w:r>
      <w:r>
        <w:rPr>
          <w:w w:val="105"/>
        </w:rPr>
        <w:t>undertake</w:t>
      </w:r>
      <w:r>
        <w:rPr>
          <w:spacing w:val="-4"/>
          <w:w w:val="105"/>
        </w:rPr>
        <w:t xml:space="preserve"> </w:t>
      </w:r>
      <w:r>
        <w:rPr>
          <w:w w:val="105"/>
        </w:rPr>
        <w:t>relevant</w:t>
      </w:r>
      <w:r>
        <w:rPr>
          <w:spacing w:val="-1"/>
          <w:w w:val="105"/>
        </w:rPr>
        <w:t xml:space="preserve"> </w:t>
      </w:r>
      <w:r>
        <w:rPr>
          <w:w w:val="105"/>
        </w:rPr>
        <w:t>training.</w:t>
      </w:r>
    </w:p>
    <w:p w14:paraId="36231454" w14:textId="77777777" w:rsidR="002819F5" w:rsidRPr="00B81430" w:rsidRDefault="00B81430">
      <w:pPr>
        <w:pStyle w:val="Heading1"/>
        <w:spacing w:before="187"/>
        <w:rPr>
          <w:u w:val="single"/>
        </w:rPr>
      </w:pPr>
      <w:r w:rsidRPr="00B81430">
        <w:rPr>
          <w:w w:val="105"/>
          <w:u w:val="single"/>
        </w:rPr>
        <w:t>Relationships</w:t>
      </w:r>
    </w:p>
    <w:p w14:paraId="7ACFB1A7" w14:textId="77777777" w:rsidR="002819F5" w:rsidRDefault="002819F5">
      <w:pPr>
        <w:pStyle w:val="BodyText"/>
        <w:spacing w:before="10"/>
        <w:ind w:left="0"/>
        <w:rPr>
          <w:rFonts w:ascii="Arial"/>
          <w:b/>
          <w:sz w:val="19"/>
        </w:rPr>
      </w:pPr>
    </w:p>
    <w:p w14:paraId="0CDF5D64" w14:textId="77777777" w:rsidR="002819F5" w:rsidRDefault="00B81430">
      <w:pPr>
        <w:pStyle w:val="BodyText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strive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work</w:t>
      </w:r>
      <w:r>
        <w:rPr>
          <w:spacing w:val="-15"/>
          <w:w w:val="105"/>
        </w:rPr>
        <w:t xml:space="preserve"> </w:t>
      </w:r>
      <w:r>
        <w:rPr>
          <w:w w:val="105"/>
        </w:rPr>
        <w:t>as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team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which</w:t>
      </w:r>
      <w:r>
        <w:rPr>
          <w:spacing w:val="-14"/>
          <w:w w:val="105"/>
        </w:rPr>
        <w:t xml:space="preserve"> </w:t>
      </w:r>
      <w:r>
        <w:rPr>
          <w:w w:val="105"/>
        </w:rPr>
        <w:t>constructive</w:t>
      </w:r>
      <w:r>
        <w:rPr>
          <w:spacing w:val="-10"/>
          <w:w w:val="105"/>
        </w:rPr>
        <w:t xml:space="preserve"> </w:t>
      </w:r>
      <w:r>
        <w:rPr>
          <w:w w:val="105"/>
        </w:rPr>
        <w:t>working</w:t>
      </w:r>
      <w:r>
        <w:rPr>
          <w:spacing w:val="-9"/>
          <w:w w:val="105"/>
        </w:rPr>
        <w:t xml:space="preserve"> </w:t>
      </w:r>
      <w:r>
        <w:rPr>
          <w:w w:val="105"/>
        </w:rPr>
        <w:t>relationships</w:t>
      </w:r>
      <w:r>
        <w:rPr>
          <w:spacing w:val="-11"/>
          <w:w w:val="105"/>
        </w:rPr>
        <w:t xml:space="preserve"> </w:t>
      </w:r>
      <w:r>
        <w:rPr>
          <w:w w:val="105"/>
        </w:rPr>
        <w:t>are</w:t>
      </w:r>
      <w:r>
        <w:rPr>
          <w:spacing w:val="-13"/>
          <w:w w:val="105"/>
        </w:rPr>
        <w:t xml:space="preserve"> </w:t>
      </w:r>
      <w:r>
        <w:rPr>
          <w:w w:val="105"/>
        </w:rPr>
        <w:t>actively</w:t>
      </w:r>
      <w:r>
        <w:rPr>
          <w:spacing w:val="-11"/>
          <w:w w:val="105"/>
        </w:rPr>
        <w:t xml:space="preserve"> </w:t>
      </w:r>
      <w:r>
        <w:rPr>
          <w:w w:val="105"/>
        </w:rPr>
        <w:t>promoted.</w:t>
      </w:r>
    </w:p>
    <w:p w14:paraId="700E7368" w14:textId="77777777" w:rsidR="002819F5" w:rsidRDefault="002819F5">
      <w:pPr>
        <w:pStyle w:val="BodyText"/>
        <w:spacing w:before="1"/>
        <w:ind w:left="0"/>
      </w:pPr>
    </w:p>
    <w:p w14:paraId="756E51D1" w14:textId="77777777" w:rsidR="002819F5" w:rsidRDefault="00B81430">
      <w:pPr>
        <w:pStyle w:val="BodyText"/>
        <w:spacing w:line="288" w:lineRule="auto"/>
        <w:ind w:right="286"/>
      </w:pPr>
      <w:r>
        <w:rPr>
          <w:spacing w:val="-1"/>
          <w:w w:val="105"/>
        </w:rPr>
        <w:t>We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express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views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openly,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courteously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respectfully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all</w:t>
      </w:r>
      <w:r>
        <w:rPr>
          <w:spacing w:val="-11"/>
          <w:w w:val="105"/>
        </w:rPr>
        <w:t xml:space="preserve"> </w:t>
      </w:r>
      <w:r>
        <w:rPr>
          <w:w w:val="105"/>
        </w:rPr>
        <w:t>our</w:t>
      </w:r>
      <w:r>
        <w:rPr>
          <w:spacing w:val="-7"/>
          <w:w w:val="105"/>
        </w:rPr>
        <w:t xml:space="preserve"> </w:t>
      </w:r>
      <w:r>
        <w:rPr>
          <w:w w:val="105"/>
        </w:rPr>
        <w:t>communications</w:t>
      </w:r>
      <w:r>
        <w:rPr>
          <w:spacing w:val="-7"/>
          <w:w w:val="105"/>
        </w:rPr>
        <w:t xml:space="preserve"> </w:t>
      </w:r>
      <w:r>
        <w:rPr>
          <w:w w:val="105"/>
        </w:rPr>
        <w:t>with</w:t>
      </w:r>
      <w:r>
        <w:rPr>
          <w:spacing w:val="-10"/>
          <w:w w:val="105"/>
        </w:rPr>
        <w:t xml:space="preserve"> </w:t>
      </w:r>
      <w:r>
        <w:rPr>
          <w:w w:val="105"/>
        </w:rPr>
        <w:t>other</w:t>
      </w:r>
      <w:r>
        <w:rPr>
          <w:spacing w:val="-56"/>
          <w:w w:val="105"/>
        </w:rPr>
        <w:t xml:space="preserve"> </w:t>
      </w:r>
      <w:r>
        <w:rPr>
          <w:w w:val="105"/>
        </w:rPr>
        <w:t>governors.</w:t>
      </w:r>
    </w:p>
    <w:p w14:paraId="2445B4A4" w14:textId="77777777" w:rsidR="002819F5" w:rsidRDefault="002819F5">
      <w:pPr>
        <w:spacing w:line="288" w:lineRule="auto"/>
        <w:sectPr w:rsidR="002819F5" w:rsidSect="00080E4F">
          <w:pgSz w:w="12240" w:h="15840"/>
          <w:pgMar w:top="60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212FB8D8" w14:textId="77777777" w:rsidR="002819F5" w:rsidRDefault="00B81430">
      <w:pPr>
        <w:pStyle w:val="BodyText"/>
        <w:spacing w:before="74"/>
      </w:pPr>
      <w:r>
        <w:rPr>
          <w:w w:val="105"/>
        </w:rPr>
        <w:lastRenderedPageBreak/>
        <w:t>We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support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chair</w:t>
      </w:r>
      <w:r>
        <w:rPr>
          <w:spacing w:val="-10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their</w:t>
      </w:r>
      <w:r>
        <w:rPr>
          <w:spacing w:val="-10"/>
          <w:w w:val="105"/>
        </w:rPr>
        <w:t xml:space="preserve"> </w:t>
      </w:r>
      <w:r>
        <w:rPr>
          <w:w w:val="105"/>
        </w:rPr>
        <w:t>role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ensuring</w:t>
      </w:r>
      <w:r>
        <w:rPr>
          <w:spacing w:val="-13"/>
          <w:w w:val="105"/>
        </w:rPr>
        <w:t xml:space="preserve"> </w:t>
      </w:r>
      <w:r>
        <w:rPr>
          <w:w w:val="105"/>
        </w:rPr>
        <w:t>appropriate</w:t>
      </w:r>
      <w:r>
        <w:rPr>
          <w:spacing w:val="-8"/>
          <w:w w:val="105"/>
        </w:rPr>
        <w:t xml:space="preserve"> </w:t>
      </w:r>
      <w:r>
        <w:rPr>
          <w:w w:val="105"/>
        </w:rPr>
        <w:t>conduct</w:t>
      </w:r>
      <w:r>
        <w:rPr>
          <w:spacing w:val="-7"/>
          <w:w w:val="105"/>
        </w:rPr>
        <w:t xml:space="preserve"> </w:t>
      </w:r>
      <w:r>
        <w:rPr>
          <w:w w:val="105"/>
        </w:rPr>
        <w:t>both</w:t>
      </w:r>
      <w:r>
        <w:rPr>
          <w:spacing w:val="-9"/>
          <w:w w:val="105"/>
        </w:rPr>
        <w:t xml:space="preserve"> </w:t>
      </w:r>
      <w:r>
        <w:rPr>
          <w:w w:val="105"/>
        </w:rPr>
        <w:t>at</w:t>
      </w:r>
      <w:r>
        <w:rPr>
          <w:spacing w:val="-9"/>
          <w:w w:val="105"/>
        </w:rPr>
        <w:t xml:space="preserve"> </w:t>
      </w:r>
      <w:r>
        <w:rPr>
          <w:w w:val="105"/>
        </w:rPr>
        <w:t>meetings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at</w:t>
      </w:r>
      <w:r>
        <w:rPr>
          <w:spacing w:val="-9"/>
          <w:w w:val="105"/>
        </w:rPr>
        <w:t xml:space="preserve"> </w:t>
      </w:r>
      <w:r>
        <w:rPr>
          <w:w w:val="105"/>
        </w:rPr>
        <w:t>all</w:t>
      </w:r>
      <w:r>
        <w:rPr>
          <w:spacing w:val="-9"/>
          <w:w w:val="105"/>
        </w:rPr>
        <w:t xml:space="preserve"> </w:t>
      </w:r>
      <w:r>
        <w:rPr>
          <w:w w:val="105"/>
        </w:rPr>
        <w:t>times.</w:t>
      </w:r>
    </w:p>
    <w:p w14:paraId="3ED2F1F6" w14:textId="77777777" w:rsidR="002819F5" w:rsidRDefault="002819F5">
      <w:pPr>
        <w:pStyle w:val="BodyText"/>
        <w:ind w:left="0"/>
      </w:pPr>
    </w:p>
    <w:p w14:paraId="3D994CC0" w14:textId="77777777" w:rsidR="002819F5" w:rsidRDefault="00B81430">
      <w:pPr>
        <w:pStyle w:val="BodyText"/>
        <w:spacing w:before="1" w:line="285" w:lineRule="auto"/>
      </w:pP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are</w:t>
      </w:r>
      <w:r>
        <w:rPr>
          <w:spacing w:val="-11"/>
          <w:w w:val="105"/>
        </w:rPr>
        <w:t xml:space="preserve"> </w:t>
      </w:r>
      <w:r>
        <w:rPr>
          <w:w w:val="105"/>
        </w:rPr>
        <w:t>prepared</w:t>
      </w:r>
      <w:r>
        <w:rPr>
          <w:spacing w:val="-14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answer</w:t>
      </w:r>
      <w:r>
        <w:rPr>
          <w:spacing w:val="-8"/>
          <w:w w:val="105"/>
        </w:rPr>
        <w:t xml:space="preserve"> </w:t>
      </w:r>
      <w:r>
        <w:rPr>
          <w:w w:val="105"/>
        </w:rPr>
        <w:t>queries</w:t>
      </w:r>
      <w:r>
        <w:rPr>
          <w:spacing w:val="-13"/>
          <w:w w:val="105"/>
        </w:rPr>
        <w:t xml:space="preserve"> </w:t>
      </w:r>
      <w:r>
        <w:rPr>
          <w:w w:val="105"/>
        </w:rPr>
        <w:t>from</w:t>
      </w:r>
      <w:r>
        <w:rPr>
          <w:spacing w:val="-11"/>
          <w:w w:val="105"/>
        </w:rPr>
        <w:t xml:space="preserve"> </w:t>
      </w:r>
      <w:r>
        <w:rPr>
          <w:w w:val="105"/>
        </w:rPr>
        <w:t>other</w:t>
      </w:r>
      <w:r>
        <w:rPr>
          <w:spacing w:val="-8"/>
          <w:w w:val="105"/>
        </w:rPr>
        <w:t xml:space="preserve"> </w:t>
      </w:r>
      <w:r>
        <w:rPr>
          <w:w w:val="105"/>
        </w:rPr>
        <w:t>governors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relation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delegated</w:t>
      </w:r>
      <w:r>
        <w:rPr>
          <w:spacing w:val="-9"/>
          <w:w w:val="105"/>
        </w:rPr>
        <w:t xml:space="preserve"> </w:t>
      </w:r>
      <w:r>
        <w:rPr>
          <w:w w:val="105"/>
        </w:rPr>
        <w:t>functions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proofErr w:type="gramStart"/>
      <w:r>
        <w:rPr>
          <w:w w:val="105"/>
        </w:rPr>
        <w:t>take</w:t>
      </w:r>
      <w:r>
        <w:rPr>
          <w:spacing w:val="-11"/>
          <w:w w:val="105"/>
        </w:rPr>
        <w:t xml:space="preserve"> </w:t>
      </w:r>
      <w:r>
        <w:rPr>
          <w:w w:val="105"/>
        </w:rPr>
        <w:t>into</w:t>
      </w:r>
      <w:r>
        <w:rPr>
          <w:spacing w:val="-55"/>
          <w:w w:val="105"/>
        </w:rPr>
        <w:t xml:space="preserve"> </w:t>
      </w:r>
      <w:r>
        <w:rPr>
          <w:w w:val="105"/>
        </w:rPr>
        <w:t>account</w:t>
      </w:r>
      <w:proofErr w:type="gramEnd"/>
      <w:r>
        <w:rPr>
          <w:w w:val="105"/>
        </w:rPr>
        <w:t xml:space="preserve"> any concerns expressed, and we will acknowledge the time, effort and skills that have been</w:t>
      </w:r>
      <w:r>
        <w:rPr>
          <w:spacing w:val="1"/>
          <w:w w:val="105"/>
        </w:rPr>
        <w:t xml:space="preserve"> </w:t>
      </w:r>
      <w:r>
        <w:rPr>
          <w:w w:val="105"/>
        </w:rPr>
        <w:t>committed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delegated</w:t>
      </w:r>
      <w:r>
        <w:rPr>
          <w:spacing w:val="-3"/>
          <w:w w:val="105"/>
        </w:rPr>
        <w:t xml:space="preserve"> </w:t>
      </w:r>
      <w:r>
        <w:rPr>
          <w:w w:val="105"/>
        </w:rPr>
        <w:t>function</w:t>
      </w:r>
      <w:r>
        <w:rPr>
          <w:spacing w:val="-3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those</w:t>
      </w:r>
      <w:r>
        <w:rPr>
          <w:spacing w:val="-6"/>
          <w:w w:val="105"/>
        </w:rPr>
        <w:t xml:space="preserve"> </w:t>
      </w:r>
      <w:r>
        <w:rPr>
          <w:w w:val="105"/>
        </w:rPr>
        <w:t>involved.</w:t>
      </w:r>
    </w:p>
    <w:p w14:paraId="3D22282F" w14:textId="77777777" w:rsidR="002819F5" w:rsidRDefault="00B81430">
      <w:pPr>
        <w:pStyle w:val="BodyText"/>
        <w:spacing w:before="187" w:line="288" w:lineRule="auto"/>
      </w:pPr>
      <w:r>
        <w:rPr>
          <w:spacing w:val="-1"/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seek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develop</w:t>
      </w:r>
      <w:r>
        <w:rPr>
          <w:spacing w:val="-15"/>
          <w:w w:val="105"/>
        </w:rPr>
        <w:t xml:space="preserve"> </w:t>
      </w:r>
      <w:r>
        <w:rPr>
          <w:w w:val="105"/>
        </w:rPr>
        <w:t>effective</w:t>
      </w:r>
      <w:r>
        <w:rPr>
          <w:spacing w:val="-11"/>
          <w:w w:val="105"/>
        </w:rPr>
        <w:t xml:space="preserve"> </w:t>
      </w:r>
      <w:r>
        <w:rPr>
          <w:w w:val="105"/>
        </w:rPr>
        <w:t>working</w:t>
      </w:r>
      <w:r>
        <w:rPr>
          <w:spacing w:val="-8"/>
          <w:w w:val="105"/>
        </w:rPr>
        <w:t xml:space="preserve"> </w:t>
      </w:r>
      <w:r>
        <w:rPr>
          <w:w w:val="105"/>
        </w:rPr>
        <w:t>relationships</w:t>
      </w:r>
      <w:r>
        <w:rPr>
          <w:spacing w:val="-11"/>
          <w:w w:val="105"/>
        </w:rPr>
        <w:t xml:space="preserve"> </w:t>
      </w:r>
      <w:r>
        <w:rPr>
          <w:w w:val="105"/>
        </w:rPr>
        <w:t>with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headteacher,</w:t>
      </w:r>
      <w:r>
        <w:rPr>
          <w:spacing w:val="-11"/>
          <w:w w:val="105"/>
        </w:rPr>
        <w:t xml:space="preserve"> </w:t>
      </w:r>
      <w:r>
        <w:rPr>
          <w:w w:val="105"/>
        </w:rPr>
        <w:t>staff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parents,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4"/>
          <w:w w:val="105"/>
        </w:rPr>
        <w:t xml:space="preserve"> </w:t>
      </w:r>
      <w:r>
        <w:rPr>
          <w:w w:val="105"/>
        </w:rPr>
        <w:t>local</w:t>
      </w:r>
      <w:r>
        <w:rPr>
          <w:spacing w:val="-55"/>
          <w:w w:val="105"/>
        </w:rPr>
        <w:t xml:space="preserve"> </w:t>
      </w:r>
      <w:r>
        <w:rPr>
          <w:w w:val="105"/>
        </w:rPr>
        <w:t>authority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other</w:t>
      </w:r>
      <w:r>
        <w:rPr>
          <w:spacing w:val="-1"/>
          <w:w w:val="105"/>
        </w:rPr>
        <w:t xml:space="preserve"> </w:t>
      </w:r>
      <w:r>
        <w:rPr>
          <w:w w:val="105"/>
        </w:rPr>
        <w:t>relevant agencies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community.</w:t>
      </w:r>
    </w:p>
    <w:p w14:paraId="626C6305" w14:textId="77777777" w:rsidR="002819F5" w:rsidRPr="00B81430" w:rsidRDefault="00B81430">
      <w:pPr>
        <w:pStyle w:val="Heading1"/>
        <w:spacing w:before="184"/>
        <w:rPr>
          <w:u w:val="single"/>
        </w:rPr>
      </w:pPr>
      <w:r w:rsidRPr="00B81430">
        <w:rPr>
          <w:w w:val="105"/>
          <w:u w:val="single"/>
        </w:rPr>
        <w:t>Confidentiality</w:t>
      </w:r>
    </w:p>
    <w:p w14:paraId="731FAFBF" w14:textId="77777777" w:rsidR="002819F5" w:rsidRDefault="002819F5">
      <w:pPr>
        <w:pStyle w:val="BodyText"/>
        <w:spacing w:before="10"/>
        <w:ind w:left="0"/>
        <w:rPr>
          <w:rFonts w:ascii="Arial"/>
          <w:b/>
          <w:sz w:val="19"/>
        </w:rPr>
      </w:pPr>
    </w:p>
    <w:p w14:paraId="21A63909" w14:textId="77777777" w:rsidR="002819F5" w:rsidRDefault="00B81430">
      <w:pPr>
        <w:pStyle w:val="BodyText"/>
        <w:spacing w:line="290" w:lineRule="auto"/>
      </w:pPr>
      <w:r>
        <w:rPr>
          <w:spacing w:val="-1"/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observe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complete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confidentiality</w:t>
      </w:r>
      <w:r>
        <w:rPr>
          <w:spacing w:val="-12"/>
          <w:w w:val="105"/>
        </w:rPr>
        <w:t xml:space="preserve"> </w:t>
      </w:r>
      <w:r>
        <w:rPr>
          <w:w w:val="105"/>
        </w:rPr>
        <w:t>when</w:t>
      </w:r>
      <w:r>
        <w:rPr>
          <w:spacing w:val="-10"/>
          <w:w w:val="105"/>
        </w:rPr>
        <w:t xml:space="preserve"> </w:t>
      </w:r>
      <w:r>
        <w:rPr>
          <w:w w:val="105"/>
        </w:rPr>
        <w:t>matters</w:t>
      </w:r>
      <w:r>
        <w:rPr>
          <w:spacing w:val="-8"/>
          <w:w w:val="105"/>
        </w:rPr>
        <w:t xml:space="preserve"> </w:t>
      </w:r>
      <w:r>
        <w:rPr>
          <w:w w:val="105"/>
        </w:rPr>
        <w:t>are</w:t>
      </w:r>
      <w:r>
        <w:rPr>
          <w:spacing w:val="-11"/>
          <w:w w:val="105"/>
        </w:rPr>
        <w:t xml:space="preserve"> </w:t>
      </w:r>
      <w:r>
        <w:rPr>
          <w:w w:val="105"/>
        </w:rPr>
        <w:t>deemed</w:t>
      </w:r>
      <w:r>
        <w:rPr>
          <w:spacing w:val="-13"/>
          <w:w w:val="105"/>
        </w:rPr>
        <w:t xml:space="preserve"> </w:t>
      </w:r>
      <w:r>
        <w:rPr>
          <w:w w:val="105"/>
        </w:rPr>
        <w:t>confidential</w:t>
      </w:r>
      <w:r>
        <w:rPr>
          <w:spacing w:val="-8"/>
          <w:w w:val="105"/>
        </w:rPr>
        <w:t xml:space="preserve"> </w:t>
      </w:r>
      <w:r>
        <w:rPr>
          <w:w w:val="105"/>
        </w:rPr>
        <w:t>or</w:t>
      </w:r>
      <w:r>
        <w:rPr>
          <w:spacing w:val="-11"/>
          <w:w w:val="105"/>
        </w:rPr>
        <w:t xml:space="preserve"> </w:t>
      </w:r>
      <w:r>
        <w:rPr>
          <w:w w:val="105"/>
        </w:rPr>
        <w:t>where</w:t>
      </w:r>
      <w:r>
        <w:rPr>
          <w:spacing w:val="-11"/>
          <w:w w:val="105"/>
        </w:rPr>
        <w:t xml:space="preserve"> </w:t>
      </w:r>
      <w:r>
        <w:rPr>
          <w:w w:val="105"/>
        </w:rPr>
        <w:t>they</w:t>
      </w:r>
      <w:r>
        <w:rPr>
          <w:spacing w:val="-11"/>
          <w:w w:val="105"/>
        </w:rPr>
        <w:t xml:space="preserve"> </w:t>
      </w:r>
      <w:r>
        <w:rPr>
          <w:w w:val="105"/>
        </w:rPr>
        <w:t>concern</w:t>
      </w:r>
      <w:r>
        <w:rPr>
          <w:spacing w:val="-56"/>
          <w:w w:val="105"/>
        </w:rPr>
        <w:t xml:space="preserve"> </w:t>
      </w:r>
      <w:r>
        <w:rPr>
          <w:w w:val="105"/>
        </w:rPr>
        <w:t>specific</w:t>
      </w:r>
      <w:r>
        <w:rPr>
          <w:spacing w:val="-5"/>
          <w:w w:val="105"/>
        </w:rPr>
        <w:t xml:space="preserve"> </w:t>
      </w:r>
      <w:r>
        <w:rPr>
          <w:w w:val="105"/>
        </w:rPr>
        <w:t>members of</w:t>
      </w:r>
      <w:r>
        <w:rPr>
          <w:spacing w:val="-3"/>
          <w:w w:val="105"/>
        </w:rPr>
        <w:t xml:space="preserve"> </w:t>
      </w:r>
      <w:r>
        <w:rPr>
          <w:w w:val="105"/>
        </w:rPr>
        <w:t>staff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4"/>
          <w:w w:val="105"/>
        </w:rPr>
        <w:t xml:space="preserve"> </w:t>
      </w:r>
      <w:r>
        <w:rPr>
          <w:w w:val="105"/>
        </w:rPr>
        <w:t>pupils, both</w:t>
      </w:r>
      <w:r>
        <w:rPr>
          <w:spacing w:val="-1"/>
          <w:w w:val="105"/>
        </w:rPr>
        <w:t xml:space="preserve"> </w:t>
      </w:r>
      <w:r>
        <w:rPr>
          <w:w w:val="105"/>
        </w:rPr>
        <w:t>inside or</w:t>
      </w:r>
      <w:r>
        <w:rPr>
          <w:spacing w:val="-4"/>
          <w:w w:val="105"/>
        </w:rPr>
        <w:t xml:space="preserve"> </w:t>
      </w:r>
      <w:r>
        <w:rPr>
          <w:w w:val="105"/>
        </w:rPr>
        <w:t>outside</w:t>
      </w:r>
      <w:r>
        <w:rPr>
          <w:spacing w:val="-4"/>
          <w:w w:val="105"/>
        </w:rPr>
        <w:t xml:space="preserve"> </w:t>
      </w:r>
      <w:r>
        <w:rPr>
          <w:w w:val="105"/>
        </w:rPr>
        <w:t>school.</w:t>
      </w:r>
    </w:p>
    <w:p w14:paraId="00E6D17C" w14:textId="77777777" w:rsidR="002819F5" w:rsidRDefault="00B81430">
      <w:pPr>
        <w:pStyle w:val="BodyText"/>
        <w:spacing w:before="181" w:line="285" w:lineRule="auto"/>
      </w:pPr>
      <w:r>
        <w:rPr>
          <w:spacing w:val="-1"/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will</w:t>
      </w:r>
      <w:r>
        <w:rPr>
          <w:spacing w:val="-14"/>
          <w:w w:val="105"/>
        </w:rPr>
        <w:t xml:space="preserve"> </w:t>
      </w:r>
      <w:r>
        <w:rPr>
          <w:w w:val="105"/>
        </w:rPr>
        <w:t>exercise</w:t>
      </w:r>
      <w:r>
        <w:rPr>
          <w:spacing w:val="-14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greatest</w:t>
      </w:r>
      <w:r>
        <w:rPr>
          <w:spacing w:val="-11"/>
          <w:w w:val="105"/>
        </w:rPr>
        <w:t xml:space="preserve"> </w:t>
      </w:r>
      <w:r>
        <w:rPr>
          <w:w w:val="105"/>
        </w:rPr>
        <w:t>prudence</w:t>
      </w:r>
      <w:r>
        <w:rPr>
          <w:spacing w:val="-15"/>
          <w:w w:val="105"/>
        </w:rPr>
        <w:t xml:space="preserve"> </w:t>
      </w:r>
      <w:r>
        <w:rPr>
          <w:w w:val="105"/>
        </w:rPr>
        <w:t>at</w:t>
      </w:r>
      <w:r>
        <w:rPr>
          <w:spacing w:val="-9"/>
          <w:w w:val="105"/>
        </w:rPr>
        <w:t xml:space="preserve"> </w:t>
      </w:r>
      <w:r>
        <w:rPr>
          <w:w w:val="105"/>
        </w:rPr>
        <w:t>all</w:t>
      </w:r>
      <w:r>
        <w:rPr>
          <w:spacing w:val="-12"/>
          <w:w w:val="105"/>
        </w:rPr>
        <w:t xml:space="preserve"> </w:t>
      </w:r>
      <w:r>
        <w:rPr>
          <w:w w:val="105"/>
        </w:rPr>
        <w:t>times</w:t>
      </w:r>
      <w:r>
        <w:rPr>
          <w:spacing w:val="-14"/>
          <w:w w:val="105"/>
        </w:rPr>
        <w:t xml:space="preserve"> </w:t>
      </w:r>
      <w:r>
        <w:rPr>
          <w:w w:val="105"/>
        </w:rPr>
        <w:t>when</w:t>
      </w:r>
      <w:r>
        <w:rPr>
          <w:spacing w:val="-9"/>
          <w:w w:val="105"/>
        </w:rPr>
        <w:t xml:space="preserve"> </w:t>
      </w:r>
      <w:r>
        <w:rPr>
          <w:w w:val="105"/>
        </w:rPr>
        <w:t>discussions</w:t>
      </w:r>
      <w:r>
        <w:rPr>
          <w:spacing w:val="-11"/>
          <w:w w:val="105"/>
        </w:rPr>
        <w:t xml:space="preserve"> </w:t>
      </w:r>
      <w:r>
        <w:rPr>
          <w:w w:val="105"/>
        </w:rPr>
        <w:t>regarding</w:t>
      </w:r>
      <w:r>
        <w:rPr>
          <w:spacing w:val="-12"/>
          <w:w w:val="105"/>
        </w:rPr>
        <w:t xml:space="preserve"> </w:t>
      </w:r>
      <w:r>
        <w:rPr>
          <w:w w:val="105"/>
        </w:rPr>
        <w:t>school</w:t>
      </w:r>
      <w:r>
        <w:rPr>
          <w:spacing w:val="-10"/>
          <w:w w:val="105"/>
        </w:rPr>
        <w:t xml:space="preserve"> </w:t>
      </w:r>
      <w:r>
        <w:rPr>
          <w:w w:val="105"/>
        </w:rPr>
        <w:t>business</w:t>
      </w:r>
      <w:r>
        <w:rPr>
          <w:spacing w:val="-13"/>
          <w:w w:val="105"/>
        </w:rPr>
        <w:t xml:space="preserve"> </w:t>
      </w:r>
      <w:r>
        <w:rPr>
          <w:w w:val="105"/>
        </w:rPr>
        <w:t>arise</w:t>
      </w:r>
      <w:r>
        <w:rPr>
          <w:spacing w:val="-55"/>
          <w:w w:val="105"/>
        </w:rPr>
        <w:t xml:space="preserve"> </w:t>
      </w:r>
      <w:r>
        <w:rPr>
          <w:w w:val="105"/>
        </w:rPr>
        <w:t>outside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governing</w:t>
      </w:r>
      <w:r>
        <w:rPr>
          <w:spacing w:val="1"/>
          <w:w w:val="105"/>
        </w:rPr>
        <w:t xml:space="preserve"> </w:t>
      </w:r>
      <w:r>
        <w:rPr>
          <w:w w:val="105"/>
        </w:rPr>
        <w:t>body meeting.</w:t>
      </w:r>
    </w:p>
    <w:p w14:paraId="31FF32E7" w14:textId="77777777" w:rsidR="002819F5" w:rsidRDefault="00B81430">
      <w:pPr>
        <w:pStyle w:val="BodyText"/>
        <w:spacing w:before="189"/>
      </w:pPr>
      <w:r>
        <w:rPr>
          <w:w w:val="105"/>
        </w:rPr>
        <w:t>We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not</w:t>
      </w:r>
      <w:r>
        <w:rPr>
          <w:spacing w:val="-8"/>
          <w:w w:val="105"/>
        </w:rPr>
        <w:t xml:space="preserve"> </w:t>
      </w:r>
      <w:r>
        <w:rPr>
          <w:w w:val="105"/>
        </w:rPr>
        <w:t>reveal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details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any</w:t>
      </w:r>
      <w:r>
        <w:rPr>
          <w:spacing w:val="-10"/>
          <w:w w:val="105"/>
        </w:rPr>
        <w:t xml:space="preserve"> </w:t>
      </w:r>
      <w:r>
        <w:rPr>
          <w:w w:val="105"/>
        </w:rPr>
        <w:t>governing</w:t>
      </w:r>
      <w:r>
        <w:rPr>
          <w:spacing w:val="-7"/>
          <w:w w:val="105"/>
        </w:rPr>
        <w:t xml:space="preserve"> </w:t>
      </w:r>
      <w:r>
        <w:rPr>
          <w:w w:val="105"/>
        </w:rPr>
        <w:t>body</w:t>
      </w:r>
      <w:r>
        <w:rPr>
          <w:spacing w:val="-10"/>
          <w:w w:val="105"/>
        </w:rPr>
        <w:t xml:space="preserve"> </w:t>
      </w:r>
      <w:r>
        <w:rPr>
          <w:w w:val="105"/>
        </w:rPr>
        <w:t>vote.</w:t>
      </w:r>
    </w:p>
    <w:p w14:paraId="26508BE2" w14:textId="77777777" w:rsidR="002819F5" w:rsidRDefault="002819F5">
      <w:pPr>
        <w:pStyle w:val="BodyText"/>
        <w:spacing w:before="1"/>
        <w:ind w:left="0"/>
      </w:pPr>
    </w:p>
    <w:p w14:paraId="7B131269" w14:textId="77777777" w:rsidR="002819F5" w:rsidRPr="00B81430" w:rsidRDefault="00B81430">
      <w:pPr>
        <w:pStyle w:val="Heading1"/>
        <w:rPr>
          <w:u w:val="single"/>
        </w:rPr>
      </w:pPr>
      <w:r w:rsidRPr="00B81430">
        <w:rPr>
          <w:w w:val="105"/>
          <w:u w:val="single"/>
        </w:rPr>
        <w:t>Conflicts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of</w:t>
      </w:r>
      <w:r w:rsidRPr="00B81430">
        <w:rPr>
          <w:spacing w:val="-14"/>
          <w:w w:val="105"/>
          <w:u w:val="single"/>
        </w:rPr>
        <w:t xml:space="preserve"> </w:t>
      </w:r>
      <w:r w:rsidRPr="00B81430">
        <w:rPr>
          <w:w w:val="105"/>
          <w:u w:val="single"/>
        </w:rPr>
        <w:t>interest</w:t>
      </w:r>
    </w:p>
    <w:p w14:paraId="25B63C45" w14:textId="77777777" w:rsidR="002819F5" w:rsidRDefault="002819F5">
      <w:pPr>
        <w:pStyle w:val="BodyText"/>
        <w:ind w:left="0"/>
        <w:rPr>
          <w:rFonts w:ascii="Arial"/>
          <w:b/>
        </w:rPr>
      </w:pPr>
    </w:p>
    <w:p w14:paraId="5B32F782" w14:textId="77777777" w:rsidR="002819F5" w:rsidRDefault="00B81430">
      <w:pPr>
        <w:pStyle w:val="BodyText"/>
        <w:spacing w:before="1" w:line="285" w:lineRule="auto"/>
        <w:ind w:right="286"/>
      </w:pPr>
      <w:r>
        <w:rPr>
          <w:w w:val="105"/>
        </w:rPr>
        <w:t>We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record</w:t>
      </w:r>
      <w:r>
        <w:rPr>
          <w:spacing w:val="-13"/>
          <w:w w:val="105"/>
        </w:rPr>
        <w:t xml:space="preserve"> </w:t>
      </w:r>
      <w:r>
        <w:rPr>
          <w:w w:val="105"/>
        </w:rPr>
        <w:t>any</w:t>
      </w:r>
      <w:r>
        <w:rPr>
          <w:spacing w:val="-10"/>
          <w:w w:val="105"/>
        </w:rPr>
        <w:t xml:space="preserve"> </w:t>
      </w:r>
      <w:r>
        <w:rPr>
          <w:w w:val="105"/>
        </w:rPr>
        <w:t>pecuniary</w:t>
      </w:r>
      <w:r>
        <w:rPr>
          <w:spacing w:val="-12"/>
          <w:w w:val="105"/>
        </w:rPr>
        <w:t xml:space="preserve"> </w:t>
      </w:r>
      <w:r>
        <w:rPr>
          <w:w w:val="105"/>
        </w:rPr>
        <w:t>or</w:t>
      </w:r>
      <w:r>
        <w:rPr>
          <w:spacing w:val="-11"/>
          <w:w w:val="105"/>
        </w:rPr>
        <w:t xml:space="preserve"> </w:t>
      </w:r>
      <w:r>
        <w:rPr>
          <w:w w:val="105"/>
        </w:rPr>
        <w:t>other</w:t>
      </w:r>
      <w:r>
        <w:rPr>
          <w:spacing w:val="-8"/>
          <w:w w:val="105"/>
        </w:rPr>
        <w:t xml:space="preserve"> </w:t>
      </w:r>
      <w:r>
        <w:rPr>
          <w:w w:val="105"/>
        </w:rPr>
        <w:t>business</w:t>
      </w:r>
      <w:r>
        <w:rPr>
          <w:spacing w:val="-10"/>
          <w:w w:val="105"/>
        </w:rPr>
        <w:t xml:space="preserve"> </w:t>
      </w:r>
      <w:r>
        <w:rPr>
          <w:w w:val="105"/>
        </w:rPr>
        <w:t>interest</w:t>
      </w:r>
      <w:r>
        <w:rPr>
          <w:spacing w:val="-11"/>
          <w:w w:val="105"/>
        </w:rPr>
        <w:t xml:space="preserve"> </w:t>
      </w:r>
      <w:r>
        <w:rPr>
          <w:w w:val="105"/>
        </w:rPr>
        <w:t>that</w:t>
      </w:r>
      <w:r>
        <w:rPr>
          <w:spacing w:val="-11"/>
          <w:w w:val="105"/>
        </w:rPr>
        <w:t xml:space="preserve"> </w:t>
      </w: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have</w:t>
      </w:r>
      <w:r>
        <w:rPr>
          <w:spacing w:val="-13"/>
          <w:w w:val="105"/>
        </w:rPr>
        <w:t xml:space="preserve"> </w:t>
      </w:r>
      <w:r>
        <w:rPr>
          <w:w w:val="105"/>
        </w:rPr>
        <w:t>in</w:t>
      </w:r>
      <w:r>
        <w:rPr>
          <w:spacing w:val="-9"/>
          <w:w w:val="105"/>
        </w:rPr>
        <w:t xml:space="preserve"> </w:t>
      </w:r>
      <w:r>
        <w:rPr>
          <w:w w:val="105"/>
        </w:rPr>
        <w:t>connection</w:t>
      </w:r>
      <w:r>
        <w:rPr>
          <w:spacing w:val="-11"/>
          <w:w w:val="105"/>
        </w:rPr>
        <w:t xml:space="preserve"> </w:t>
      </w:r>
      <w:r>
        <w:rPr>
          <w:w w:val="105"/>
        </w:rPr>
        <w:t>with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governing</w:t>
      </w:r>
      <w:r>
        <w:rPr>
          <w:spacing w:val="-55"/>
          <w:w w:val="105"/>
        </w:rPr>
        <w:t xml:space="preserve"> </w:t>
      </w:r>
      <w:r>
        <w:rPr>
          <w:w w:val="105"/>
        </w:rPr>
        <w:t>body’s business in the Register of Business Interests, and if any such conflicted matter arises in a</w:t>
      </w:r>
      <w:r>
        <w:rPr>
          <w:spacing w:val="1"/>
          <w:w w:val="105"/>
        </w:rPr>
        <w:t xml:space="preserve"> </w:t>
      </w:r>
      <w:r>
        <w:rPr>
          <w:w w:val="105"/>
        </w:rPr>
        <w:t>meeting</w:t>
      </w:r>
      <w:r>
        <w:rPr>
          <w:spacing w:val="-4"/>
          <w:w w:val="105"/>
        </w:rPr>
        <w:t xml:space="preserve"> </w:t>
      </w:r>
      <w:r>
        <w:rPr>
          <w:w w:val="105"/>
        </w:rPr>
        <w:t>we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offer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leave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meeting</w:t>
      </w:r>
      <w:r>
        <w:rPr>
          <w:spacing w:val="-4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appropriate</w:t>
      </w:r>
      <w:r>
        <w:rPr>
          <w:spacing w:val="-6"/>
          <w:w w:val="105"/>
        </w:rPr>
        <w:t xml:space="preserve"> </w:t>
      </w:r>
      <w:r>
        <w:rPr>
          <w:w w:val="105"/>
        </w:rPr>
        <w:t>length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time.</w:t>
      </w:r>
    </w:p>
    <w:p w14:paraId="4D4E2B44" w14:textId="77777777" w:rsidR="002819F5" w:rsidRDefault="00B81430">
      <w:pPr>
        <w:pStyle w:val="BodyText"/>
        <w:spacing w:before="187" w:line="285" w:lineRule="auto"/>
        <w:ind w:right="286"/>
      </w:pPr>
      <w:r>
        <w:rPr>
          <w:w w:val="105"/>
        </w:rPr>
        <w:t>Similarly,</w:t>
      </w:r>
      <w:r>
        <w:rPr>
          <w:spacing w:val="-9"/>
          <w:w w:val="105"/>
        </w:rPr>
        <w:t xml:space="preserve"> </w:t>
      </w:r>
      <w:r>
        <w:rPr>
          <w:w w:val="105"/>
        </w:rPr>
        <w:t>we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declare</w:t>
      </w:r>
      <w:r>
        <w:rPr>
          <w:spacing w:val="-13"/>
          <w:w w:val="105"/>
        </w:rPr>
        <w:t xml:space="preserve"> </w:t>
      </w:r>
      <w:r>
        <w:rPr>
          <w:w w:val="105"/>
        </w:rPr>
        <w:t>any</w:t>
      </w:r>
      <w:r>
        <w:rPr>
          <w:spacing w:val="-8"/>
          <w:w w:val="105"/>
        </w:rPr>
        <w:t xml:space="preserve"> </w:t>
      </w:r>
      <w:r>
        <w:rPr>
          <w:w w:val="105"/>
        </w:rPr>
        <w:t>personal</w:t>
      </w:r>
      <w:r>
        <w:rPr>
          <w:spacing w:val="-13"/>
          <w:w w:val="105"/>
        </w:rPr>
        <w:t xml:space="preserve"> </w:t>
      </w:r>
      <w:r>
        <w:rPr>
          <w:w w:val="105"/>
        </w:rPr>
        <w:t>interest,</w:t>
      </w:r>
      <w:r>
        <w:rPr>
          <w:spacing w:val="-9"/>
          <w:w w:val="105"/>
        </w:rPr>
        <w:t xml:space="preserve"> </w:t>
      </w:r>
      <w:r>
        <w:rPr>
          <w:w w:val="105"/>
        </w:rPr>
        <w:t>such</w:t>
      </w:r>
      <w:r>
        <w:rPr>
          <w:spacing w:val="-9"/>
          <w:w w:val="105"/>
        </w:rPr>
        <w:t xml:space="preserve"> </w:t>
      </w:r>
      <w:r>
        <w:rPr>
          <w:w w:val="105"/>
        </w:rPr>
        <w:t>as</w:t>
      </w:r>
      <w:r>
        <w:rPr>
          <w:spacing w:val="-14"/>
          <w:w w:val="105"/>
        </w:rPr>
        <w:t xml:space="preserve"> </w:t>
      </w:r>
      <w:r>
        <w:rPr>
          <w:w w:val="105"/>
        </w:rPr>
        <w:t>friend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family</w:t>
      </w:r>
      <w:r>
        <w:rPr>
          <w:spacing w:val="-13"/>
          <w:w w:val="105"/>
        </w:rPr>
        <w:t xml:space="preserve"> </w:t>
      </w:r>
      <w:r>
        <w:rPr>
          <w:w w:val="105"/>
        </w:rPr>
        <w:t>connections,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offer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leave</w:t>
      </w:r>
      <w:r>
        <w:rPr>
          <w:spacing w:val="-5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meeting</w:t>
      </w:r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appropriate</w:t>
      </w:r>
      <w:r>
        <w:rPr>
          <w:spacing w:val="-3"/>
          <w:w w:val="105"/>
        </w:rPr>
        <w:t xml:space="preserve"> </w:t>
      </w:r>
      <w:r>
        <w:rPr>
          <w:w w:val="105"/>
        </w:rPr>
        <w:t>length of</w:t>
      </w:r>
      <w:r>
        <w:rPr>
          <w:spacing w:val="-3"/>
          <w:w w:val="105"/>
        </w:rPr>
        <w:t xml:space="preserve"> </w:t>
      </w:r>
      <w:r>
        <w:rPr>
          <w:w w:val="105"/>
        </w:rPr>
        <w:t>time.</w:t>
      </w:r>
    </w:p>
    <w:p w14:paraId="4ADE9EE7" w14:textId="77777777" w:rsidR="002819F5" w:rsidRDefault="00B81430">
      <w:pPr>
        <w:pStyle w:val="BodyText"/>
        <w:spacing w:before="187" w:line="288" w:lineRule="auto"/>
        <w:ind w:right="332"/>
      </w:pP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act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best</w:t>
      </w:r>
      <w:r>
        <w:rPr>
          <w:spacing w:val="-8"/>
          <w:w w:val="105"/>
        </w:rPr>
        <w:t xml:space="preserve"> </w:t>
      </w:r>
      <w:r>
        <w:rPr>
          <w:w w:val="105"/>
        </w:rPr>
        <w:t>interests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school</w:t>
      </w:r>
      <w:r>
        <w:rPr>
          <w:spacing w:val="-10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whole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not</w:t>
      </w:r>
      <w:r>
        <w:rPr>
          <w:spacing w:val="-8"/>
          <w:w w:val="105"/>
        </w:rPr>
        <w:t xml:space="preserve"> </w:t>
      </w:r>
      <w:r>
        <w:rPr>
          <w:w w:val="105"/>
        </w:rPr>
        <w:t>as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representative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any</w:t>
      </w:r>
      <w:r>
        <w:rPr>
          <w:spacing w:val="-9"/>
          <w:w w:val="105"/>
        </w:rPr>
        <w:t xml:space="preserve"> </w:t>
      </w:r>
      <w:r>
        <w:rPr>
          <w:w w:val="105"/>
        </w:rPr>
        <w:t>group,</w:t>
      </w:r>
      <w:r>
        <w:rPr>
          <w:spacing w:val="-8"/>
          <w:w w:val="105"/>
        </w:rPr>
        <w:t xml:space="preserve"> </w:t>
      </w:r>
      <w:r>
        <w:rPr>
          <w:w w:val="105"/>
        </w:rPr>
        <w:t>even</w:t>
      </w:r>
      <w:r>
        <w:rPr>
          <w:spacing w:val="-55"/>
          <w:w w:val="105"/>
        </w:rPr>
        <w:t xml:space="preserve"> </w:t>
      </w:r>
      <w:r>
        <w:rPr>
          <w:w w:val="105"/>
        </w:rPr>
        <w:t>if elected to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governing</w:t>
      </w:r>
      <w:r>
        <w:rPr>
          <w:spacing w:val="1"/>
          <w:w w:val="105"/>
        </w:rPr>
        <w:t xml:space="preserve"> </w:t>
      </w:r>
      <w:r>
        <w:rPr>
          <w:w w:val="105"/>
        </w:rPr>
        <w:t>body.</w:t>
      </w:r>
    </w:p>
    <w:p w14:paraId="5982DD88" w14:textId="77777777" w:rsidR="002819F5" w:rsidRPr="00B81430" w:rsidRDefault="00B81430">
      <w:pPr>
        <w:pStyle w:val="Heading1"/>
        <w:spacing w:before="185"/>
        <w:rPr>
          <w:u w:val="single"/>
        </w:rPr>
      </w:pPr>
      <w:r w:rsidRPr="00B81430">
        <w:rPr>
          <w:w w:val="105"/>
          <w:u w:val="single"/>
        </w:rPr>
        <w:t>Breach</w:t>
      </w:r>
      <w:r w:rsidRPr="00B81430">
        <w:rPr>
          <w:spacing w:val="-9"/>
          <w:w w:val="105"/>
          <w:u w:val="single"/>
        </w:rPr>
        <w:t xml:space="preserve"> </w:t>
      </w:r>
      <w:r w:rsidRPr="00B81430">
        <w:rPr>
          <w:w w:val="105"/>
          <w:u w:val="single"/>
        </w:rPr>
        <w:t>of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this</w:t>
      </w:r>
      <w:r w:rsidRPr="00B81430">
        <w:rPr>
          <w:spacing w:val="-10"/>
          <w:w w:val="105"/>
          <w:u w:val="single"/>
        </w:rPr>
        <w:t xml:space="preserve"> </w:t>
      </w:r>
      <w:r w:rsidRPr="00B81430">
        <w:rPr>
          <w:w w:val="105"/>
          <w:u w:val="single"/>
        </w:rPr>
        <w:t>code</w:t>
      </w:r>
      <w:r w:rsidRPr="00B81430">
        <w:rPr>
          <w:spacing w:val="-8"/>
          <w:w w:val="105"/>
          <w:u w:val="single"/>
        </w:rPr>
        <w:t xml:space="preserve"> </w:t>
      </w:r>
      <w:r w:rsidRPr="00B81430">
        <w:rPr>
          <w:w w:val="105"/>
          <w:u w:val="single"/>
        </w:rPr>
        <w:t>of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conduct</w:t>
      </w:r>
    </w:p>
    <w:p w14:paraId="0C798D8A" w14:textId="77777777" w:rsidR="002819F5" w:rsidRDefault="002819F5">
      <w:pPr>
        <w:pStyle w:val="BodyText"/>
        <w:spacing w:before="9"/>
        <w:ind w:left="0"/>
        <w:rPr>
          <w:rFonts w:ascii="Arial"/>
          <w:b/>
          <w:sz w:val="19"/>
        </w:rPr>
      </w:pPr>
    </w:p>
    <w:p w14:paraId="2E37A686" w14:textId="77777777" w:rsidR="002819F5" w:rsidRDefault="00B81430">
      <w:pPr>
        <w:pStyle w:val="BodyText"/>
        <w:spacing w:line="285" w:lineRule="auto"/>
      </w:pPr>
      <w:r>
        <w:rPr>
          <w:w w:val="105"/>
        </w:rPr>
        <w:t>If we believe this code has been breached, we will raise this issue with the chair and the chair will</w:t>
      </w:r>
      <w:r>
        <w:rPr>
          <w:spacing w:val="1"/>
          <w:w w:val="105"/>
        </w:rPr>
        <w:t xml:space="preserve"> </w:t>
      </w:r>
      <w:r>
        <w:rPr>
          <w:w w:val="105"/>
        </w:rPr>
        <w:t>investigate;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governing</w:t>
      </w:r>
      <w:r>
        <w:rPr>
          <w:spacing w:val="-12"/>
          <w:w w:val="105"/>
        </w:rPr>
        <w:t xml:space="preserve"> </w:t>
      </w:r>
      <w:r>
        <w:rPr>
          <w:w w:val="105"/>
        </w:rPr>
        <w:t>body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only</w:t>
      </w:r>
      <w:r>
        <w:rPr>
          <w:spacing w:val="-11"/>
          <w:w w:val="105"/>
        </w:rPr>
        <w:t xml:space="preserve"> </w:t>
      </w:r>
      <w:r>
        <w:rPr>
          <w:w w:val="105"/>
        </w:rPr>
        <w:t>use</w:t>
      </w:r>
      <w:r>
        <w:rPr>
          <w:spacing w:val="-14"/>
          <w:w w:val="105"/>
        </w:rPr>
        <w:t xml:space="preserve"> </w:t>
      </w:r>
      <w:r>
        <w:rPr>
          <w:w w:val="105"/>
        </w:rPr>
        <w:t>suspension/removal</w:t>
      </w:r>
      <w:r>
        <w:rPr>
          <w:spacing w:val="-12"/>
          <w:w w:val="105"/>
        </w:rPr>
        <w:t xml:space="preserve"> </w:t>
      </w:r>
      <w:r>
        <w:rPr>
          <w:w w:val="105"/>
        </w:rPr>
        <w:t>as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last</w:t>
      </w:r>
      <w:r>
        <w:rPr>
          <w:spacing w:val="-14"/>
          <w:w w:val="105"/>
        </w:rPr>
        <w:t xml:space="preserve"> </w:t>
      </w:r>
      <w:r>
        <w:rPr>
          <w:w w:val="105"/>
        </w:rPr>
        <w:t>resort</w:t>
      </w:r>
      <w:r>
        <w:rPr>
          <w:spacing w:val="-12"/>
          <w:w w:val="105"/>
        </w:rPr>
        <w:t xml:space="preserve"> </w:t>
      </w:r>
      <w:r>
        <w:rPr>
          <w:w w:val="105"/>
        </w:rPr>
        <w:t>after</w:t>
      </w:r>
      <w:r>
        <w:rPr>
          <w:spacing w:val="-8"/>
          <w:w w:val="105"/>
        </w:rPr>
        <w:t xml:space="preserve"> </w:t>
      </w:r>
      <w:r>
        <w:rPr>
          <w:w w:val="105"/>
        </w:rPr>
        <w:t>seeking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r>
        <w:rPr>
          <w:w w:val="105"/>
        </w:rPr>
        <w:t>resolve</w:t>
      </w:r>
      <w:r>
        <w:rPr>
          <w:spacing w:val="-56"/>
          <w:w w:val="105"/>
        </w:rPr>
        <w:t xml:space="preserve"> </w:t>
      </w:r>
      <w:r>
        <w:rPr>
          <w:w w:val="105"/>
        </w:rPr>
        <w:t>any difficulties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disputes in</w:t>
      </w:r>
      <w:r>
        <w:rPr>
          <w:spacing w:val="-3"/>
          <w:w w:val="105"/>
        </w:rPr>
        <w:t xml:space="preserve"> </w:t>
      </w:r>
      <w:r>
        <w:rPr>
          <w:w w:val="105"/>
        </w:rPr>
        <w:t>more</w:t>
      </w:r>
      <w:r>
        <w:rPr>
          <w:spacing w:val="-3"/>
          <w:w w:val="105"/>
        </w:rPr>
        <w:t xml:space="preserve"> </w:t>
      </w:r>
      <w:r>
        <w:rPr>
          <w:w w:val="105"/>
        </w:rPr>
        <w:t>constructive</w:t>
      </w:r>
      <w:r>
        <w:rPr>
          <w:spacing w:val="-1"/>
          <w:w w:val="105"/>
        </w:rPr>
        <w:t xml:space="preserve"> </w:t>
      </w:r>
      <w:r>
        <w:rPr>
          <w:w w:val="105"/>
        </w:rPr>
        <w:t>ways.</w:t>
      </w:r>
    </w:p>
    <w:p w14:paraId="27FC2FC8" w14:textId="77777777" w:rsidR="002819F5" w:rsidRDefault="00B81430">
      <w:pPr>
        <w:pStyle w:val="BodyText"/>
        <w:spacing w:before="190" w:line="285" w:lineRule="auto"/>
        <w:ind w:right="286"/>
      </w:pP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it</w:t>
      </w:r>
      <w:r>
        <w:rPr>
          <w:spacing w:val="-8"/>
          <w:w w:val="105"/>
        </w:rPr>
        <w:t xml:space="preserve"> </w:t>
      </w:r>
      <w:r>
        <w:rPr>
          <w:w w:val="105"/>
        </w:rPr>
        <w:t>be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chair</w:t>
      </w:r>
      <w:r>
        <w:rPr>
          <w:spacing w:val="-11"/>
          <w:w w:val="105"/>
        </w:rPr>
        <w:t xml:space="preserve"> </w:t>
      </w:r>
      <w:r>
        <w:rPr>
          <w:w w:val="105"/>
        </w:rPr>
        <w:t>that</w:t>
      </w:r>
      <w:r>
        <w:rPr>
          <w:spacing w:val="-7"/>
          <w:w w:val="105"/>
        </w:rPr>
        <w:t xml:space="preserve"> </w:t>
      </w:r>
      <w:r>
        <w:rPr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w w:val="105"/>
        </w:rPr>
        <w:t>believe</w:t>
      </w:r>
      <w:r>
        <w:rPr>
          <w:spacing w:val="-7"/>
          <w:w w:val="105"/>
        </w:rPr>
        <w:t xml:space="preserve"> </w:t>
      </w:r>
      <w:r>
        <w:rPr>
          <w:w w:val="105"/>
        </w:rPr>
        <w:t>has</w:t>
      </w:r>
      <w:r>
        <w:rPr>
          <w:spacing w:val="-11"/>
          <w:w w:val="105"/>
        </w:rPr>
        <w:t xml:space="preserve"> </w:t>
      </w:r>
      <w:r>
        <w:rPr>
          <w:w w:val="105"/>
        </w:rPr>
        <w:t>breached</w:t>
      </w:r>
      <w:r>
        <w:rPr>
          <w:spacing w:val="-10"/>
          <w:w w:val="105"/>
        </w:rPr>
        <w:t xml:space="preserve"> </w:t>
      </w:r>
      <w:r>
        <w:rPr>
          <w:w w:val="105"/>
        </w:rPr>
        <w:t>this</w:t>
      </w:r>
      <w:r>
        <w:rPr>
          <w:spacing w:val="-11"/>
          <w:w w:val="105"/>
        </w:rPr>
        <w:t xml:space="preserve"> </w:t>
      </w:r>
      <w:r>
        <w:rPr>
          <w:w w:val="105"/>
        </w:rPr>
        <w:t>code,</w:t>
      </w:r>
      <w:r>
        <w:rPr>
          <w:spacing w:val="-11"/>
          <w:w w:val="105"/>
        </w:rPr>
        <w:t xml:space="preserve"> </w:t>
      </w:r>
      <w:r>
        <w:rPr>
          <w:w w:val="105"/>
        </w:rPr>
        <w:t>another</w:t>
      </w:r>
      <w:r>
        <w:rPr>
          <w:spacing w:val="-7"/>
          <w:w w:val="105"/>
        </w:rPr>
        <w:t xml:space="preserve"> </w:t>
      </w:r>
      <w:r>
        <w:rPr>
          <w:w w:val="105"/>
        </w:rPr>
        <w:t>governor,</w:t>
      </w:r>
      <w:r>
        <w:rPr>
          <w:spacing w:val="-8"/>
          <w:w w:val="105"/>
        </w:rPr>
        <w:t xml:space="preserve"> </w:t>
      </w:r>
      <w:r>
        <w:rPr>
          <w:w w:val="105"/>
        </w:rPr>
        <w:t>such</w:t>
      </w:r>
      <w:r>
        <w:rPr>
          <w:spacing w:val="-10"/>
          <w:w w:val="105"/>
        </w:rPr>
        <w:t xml:space="preserve"> </w:t>
      </w:r>
      <w:r>
        <w:rPr>
          <w:w w:val="105"/>
        </w:rPr>
        <w:t>as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vice</w:t>
      </w:r>
      <w:r>
        <w:rPr>
          <w:spacing w:val="-8"/>
          <w:w w:val="105"/>
        </w:rPr>
        <w:t xml:space="preserve"> </w:t>
      </w:r>
      <w:r>
        <w:rPr>
          <w:w w:val="105"/>
        </w:rPr>
        <w:t>chair</w:t>
      </w:r>
      <w:r>
        <w:rPr>
          <w:spacing w:val="-56"/>
          <w:w w:val="105"/>
        </w:rPr>
        <w:t xml:space="preserve"> </w:t>
      </w:r>
      <w:r>
        <w:rPr>
          <w:w w:val="105"/>
        </w:rPr>
        <w:t>will</w:t>
      </w:r>
      <w:r>
        <w:rPr>
          <w:spacing w:val="-2"/>
          <w:w w:val="105"/>
        </w:rPr>
        <w:t xml:space="preserve"> </w:t>
      </w:r>
      <w:r>
        <w:rPr>
          <w:w w:val="105"/>
        </w:rPr>
        <w:t>investigate.</w:t>
      </w:r>
    </w:p>
    <w:p w14:paraId="10C1E1FA" w14:textId="77777777" w:rsidR="002819F5" w:rsidRPr="00B81430" w:rsidRDefault="00B81430">
      <w:pPr>
        <w:pStyle w:val="Heading1"/>
        <w:spacing w:before="189"/>
        <w:rPr>
          <w:u w:val="single"/>
        </w:rPr>
      </w:pPr>
      <w:r w:rsidRPr="00B81430">
        <w:rPr>
          <w:w w:val="105"/>
          <w:u w:val="single"/>
        </w:rPr>
        <w:t>The</w:t>
      </w:r>
      <w:r w:rsidRPr="00B81430">
        <w:rPr>
          <w:spacing w:val="-12"/>
          <w:w w:val="105"/>
          <w:u w:val="single"/>
        </w:rPr>
        <w:t xml:space="preserve"> </w:t>
      </w:r>
      <w:r w:rsidRPr="00B81430">
        <w:rPr>
          <w:w w:val="105"/>
          <w:u w:val="single"/>
        </w:rPr>
        <w:t>Seven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Principles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of</w:t>
      </w:r>
      <w:r w:rsidRPr="00B81430">
        <w:rPr>
          <w:spacing w:val="-8"/>
          <w:w w:val="105"/>
          <w:u w:val="single"/>
        </w:rPr>
        <w:t xml:space="preserve"> </w:t>
      </w:r>
      <w:r w:rsidRPr="00B81430">
        <w:rPr>
          <w:w w:val="105"/>
          <w:u w:val="single"/>
        </w:rPr>
        <w:t>Public</w:t>
      </w:r>
      <w:r w:rsidRPr="00B81430">
        <w:rPr>
          <w:spacing w:val="-11"/>
          <w:w w:val="105"/>
          <w:u w:val="single"/>
        </w:rPr>
        <w:t xml:space="preserve"> </w:t>
      </w:r>
      <w:r w:rsidRPr="00B81430">
        <w:rPr>
          <w:w w:val="105"/>
          <w:u w:val="single"/>
        </w:rPr>
        <w:t>Life</w:t>
      </w:r>
    </w:p>
    <w:p w14:paraId="7906F0E2" w14:textId="77777777" w:rsidR="002819F5" w:rsidRDefault="002819F5">
      <w:pPr>
        <w:pStyle w:val="BodyText"/>
        <w:spacing w:before="10"/>
        <w:ind w:left="0"/>
        <w:rPr>
          <w:rFonts w:ascii="Arial"/>
          <w:b/>
          <w:sz w:val="19"/>
        </w:rPr>
      </w:pPr>
    </w:p>
    <w:p w14:paraId="1A540FBB" w14:textId="77777777" w:rsidR="002819F5" w:rsidRDefault="00B81430">
      <w:pPr>
        <w:pStyle w:val="BodyText"/>
        <w:spacing w:line="285" w:lineRule="auto"/>
        <w:ind w:right="286"/>
      </w:pPr>
      <w:r>
        <w:rPr>
          <w:w w:val="105"/>
        </w:rPr>
        <w:t>(Originally published by the Nolan Committee: The Committee on Standards in Public Life was</w:t>
      </w:r>
      <w:r>
        <w:rPr>
          <w:spacing w:val="1"/>
          <w:w w:val="105"/>
        </w:rPr>
        <w:t xml:space="preserve"> </w:t>
      </w:r>
      <w:r>
        <w:rPr>
          <w:w w:val="105"/>
        </w:rPr>
        <w:t>established</w:t>
      </w:r>
      <w:r>
        <w:rPr>
          <w:spacing w:val="-9"/>
          <w:w w:val="105"/>
        </w:rPr>
        <w:t xml:space="preserve"> </w:t>
      </w:r>
      <w:r>
        <w:rPr>
          <w:w w:val="105"/>
        </w:rPr>
        <w:t>by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then</w:t>
      </w:r>
      <w:r>
        <w:rPr>
          <w:spacing w:val="-15"/>
          <w:w w:val="105"/>
        </w:rPr>
        <w:t xml:space="preserve"> </w:t>
      </w:r>
      <w:r>
        <w:rPr>
          <w:w w:val="105"/>
        </w:rPr>
        <w:t>Prime</w:t>
      </w:r>
      <w:r>
        <w:rPr>
          <w:spacing w:val="-12"/>
          <w:w w:val="105"/>
        </w:rPr>
        <w:t xml:space="preserve"> </w:t>
      </w:r>
      <w:r>
        <w:rPr>
          <w:w w:val="105"/>
        </w:rPr>
        <w:t>Minister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October</w:t>
      </w:r>
      <w:r>
        <w:rPr>
          <w:spacing w:val="-9"/>
          <w:w w:val="105"/>
        </w:rPr>
        <w:t xml:space="preserve"> </w:t>
      </w:r>
      <w:r>
        <w:rPr>
          <w:w w:val="105"/>
        </w:rPr>
        <w:t>1994,</w:t>
      </w:r>
      <w:r>
        <w:rPr>
          <w:spacing w:val="-10"/>
          <w:w w:val="105"/>
        </w:rPr>
        <w:t xml:space="preserve"> </w:t>
      </w:r>
      <w:r>
        <w:rPr>
          <w:w w:val="105"/>
        </w:rPr>
        <w:t>under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Chairmanship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Lord</w:t>
      </w:r>
      <w:r>
        <w:rPr>
          <w:spacing w:val="-13"/>
          <w:w w:val="105"/>
        </w:rPr>
        <w:t xml:space="preserve"> </w:t>
      </w:r>
      <w:r>
        <w:rPr>
          <w:w w:val="105"/>
        </w:rPr>
        <w:t>Nolan,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55"/>
          <w:w w:val="105"/>
        </w:rPr>
        <w:t xml:space="preserve"> </w:t>
      </w:r>
      <w:r>
        <w:rPr>
          <w:w w:val="105"/>
        </w:rPr>
        <w:t>consider</w:t>
      </w:r>
      <w:r>
        <w:rPr>
          <w:spacing w:val="-6"/>
          <w:w w:val="105"/>
        </w:rPr>
        <w:t xml:space="preserve"> </w:t>
      </w:r>
      <w:r>
        <w:rPr>
          <w:w w:val="105"/>
        </w:rPr>
        <w:t>standards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conduct</w:t>
      </w:r>
      <w:r>
        <w:rPr>
          <w:spacing w:val="-5"/>
          <w:w w:val="105"/>
        </w:rPr>
        <w:t xml:space="preserve"> </w:t>
      </w:r>
      <w:r>
        <w:rPr>
          <w:w w:val="105"/>
        </w:rPr>
        <w:t>in</w:t>
      </w:r>
      <w:r>
        <w:rPr>
          <w:spacing w:val="-11"/>
          <w:w w:val="105"/>
        </w:rPr>
        <w:t xml:space="preserve"> </w:t>
      </w:r>
      <w:r>
        <w:rPr>
          <w:w w:val="105"/>
        </w:rPr>
        <w:t>various</w:t>
      </w:r>
      <w:r>
        <w:rPr>
          <w:spacing w:val="-6"/>
          <w:w w:val="105"/>
        </w:rPr>
        <w:t xml:space="preserve"> </w:t>
      </w:r>
      <w:r>
        <w:rPr>
          <w:w w:val="105"/>
        </w:rPr>
        <w:t>areas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public</w:t>
      </w:r>
      <w:r>
        <w:rPr>
          <w:spacing w:val="-8"/>
          <w:w w:val="105"/>
        </w:rPr>
        <w:t xml:space="preserve"> </w:t>
      </w:r>
      <w:r>
        <w:rPr>
          <w:w w:val="105"/>
        </w:rPr>
        <w:t>life,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make</w:t>
      </w:r>
      <w:r>
        <w:rPr>
          <w:spacing w:val="-10"/>
          <w:w w:val="105"/>
        </w:rPr>
        <w:t xml:space="preserve"> </w:t>
      </w:r>
      <w:r>
        <w:rPr>
          <w:w w:val="105"/>
        </w:rPr>
        <w:t>recommendations).</w:t>
      </w:r>
    </w:p>
    <w:p w14:paraId="25EC35B4" w14:textId="77777777" w:rsidR="002819F5" w:rsidRDefault="00B81430">
      <w:pPr>
        <w:pStyle w:val="BodyText"/>
        <w:spacing w:before="187" w:line="290" w:lineRule="auto"/>
        <w:ind w:right="286"/>
      </w:pPr>
      <w:r>
        <w:rPr>
          <w:rFonts w:ascii="Arial"/>
          <w:b/>
          <w:w w:val="105"/>
        </w:rPr>
        <w:t>Selflessness</w:t>
      </w:r>
      <w:r>
        <w:rPr>
          <w:rFonts w:ascii="Arial"/>
          <w:b/>
          <w:spacing w:val="-11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Holders</w:t>
      </w:r>
      <w:r>
        <w:rPr>
          <w:spacing w:val="-13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public</w:t>
      </w:r>
      <w:r>
        <w:rPr>
          <w:spacing w:val="-12"/>
          <w:w w:val="105"/>
        </w:rPr>
        <w:t xml:space="preserve"> </w:t>
      </w:r>
      <w:r>
        <w:rPr>
          <w:w w:val="105"/>
        </w:rPr>
        <w:t>office</w:t>
      </w:r>
      <w:r>
        <w:rPr>
          <w:spacing w:val="-10"/>
          <w:w w:val="105"/>
        </w:rPr>
        <w:t xml:space="preserve"> </w:t>
      </w:r>
      <w:r>
        <w:rPr>
          <w:w w:val="105"/>
        </w:rPr>
        <w:t>should</w:t>
      </w:r>
      <w:r>
        <w:rPr>
          <w:spacing w:val="-10"/>
          <w:w w:val="105"/>
        </w:rPr>
        <w:t xml:space="preserve"> </w:t>
      </w:r>
      <w:r>
        <w:rPr>
          <w:w w:val="105"/>
        </w:rPr>
        <w:t>act</w:t>
      </w:r>
      <w:r>
        <w:rPr>
          <w:spacing w:val="-8"/>
          <w:w w:val="105"/>
        </w:rPr>
        <w:t xml:space="preserve"> </w:t>
      </w:r>
      <w:r>
        <w:rPr>
          <w:w w:val="105"/>
        </w:rPr>
        <w:t>solely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11"/>
          <w:w w:val="105"/>
        </w:rPr>
        <w:t xml:space="preserve"> </w:t>
      </w:r>
      <w:r>
        <w:rPr>
          <w:w w:val="105"/>
        </w:rPr>
        <w:t>terms</w:t>
      </w:r>
      <w:r>
        <w:rPr>
          <w:spacing w:val="-14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public</w:t>
      </w:r>
      <w:r>
        <w:rPr>
          <w:spacing w:val="-11"/>
          <w:w w:val="105"/>
        </w:rPr>
        <w:t xml:space="preserve"> </w:t>
      </w:r>
      <w:r>
        <w:rPr>
          <w:w w:val="105"/>
        </w:rPr>
        <w:t>interest.</w:t>
      </w:r>
      <w:r>
        <w:rPr>
          <w:spacing w:val="-7"/>
          <w:w w:val="105"/>
        </w:rPr>
        <w:t xml:space="preserve"> </w:t>
      </w:r>
      <w:r>
        <w:rPr>
          <w:w w:val="105"/>
        </w:rPr>
        <w:t>They</w:t>
      </w:r>
      <w:r>
        <w:rPr>
          <w:spacing w:val="-11"/>
          <w:w w:val="105"/>
        </w:rPr>
        <w:t xml:space="preserve"> </w:t>
      </w:r>
      <w:r>
        <w:rPr>
          <w:w w:val="105"/>
        </w:rPr>
        <w:t>should</w:t>
      </w:r>
      <w:r>
        <w:rPr>
          <w:spacing w:val="-10"/>
          <w:w w:val="105"/>
        </w:rPr>
        <w:t xml:space="preserve"> </w:t>
      </w:r>
      <w:r>
        <w:rPr>
          <w:w w:val="105"/>
        </w:rPr>
        <w:t>not</w:t>
      </w:r>
      <w:r>
        <w:rPr>
          <w:spacing w:val="-56"/>
          <w:w w:val="105"/>
        </w:rPr>
        <w:t xml:space="preserve"> </w:t>
      </w:r>
      <w:r>
        <w:rPr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w w:val="105"/>
        </w:rPr>
        <w:t>so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order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gain</w:t>
      </w:r>
      <w:r>
        <w:rPr>
          <w:spacing w:val="-11"/>
          <w:w w:val="105"/>
        </w:rPr>
        <w:t xml:space="preserve"> </w:t>
      </w:r>
      <w:r>
        <w:rPr>
          <w:w w:val="105"/>
        </w:rPr>
        <w:t>financial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other</w:t>
      </w:r>
      <w:r>
        <w:rPr>
          <w:spacing w:val="-6"/>
          <w:w w:val="105"/>
        </w:rPr>
        <w:t xml:space="preserve"> </w:t>
      </w:r>
      <w:r>
        <w:rPr>
          <w:w w:val="105"/>
        </w:rPr>
        <w:t>material</w:t>
      </w:r>
      <w:r>
        <w:rPr>
          <w:spacing w:val="-7"/>
          <w:w w:val="105"/>
        </w:rPr>
        <w:t xml:space="preserve"> </w:t>
      </w:r>
      <w:r>
        <w:rPr>
          <w:w w:val="105"/>
        </w:rPr>
        <w:t>benefits</w:t>
      </w:r>
      <w:r>
        <w:rPr>
          <w:spacing w:val="-9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themselves,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6"/>
          <w:w w:val="105"/>
        </w:rPr>
        <w:t xml:space="preserve"> </w:t>
      </w:r>
      <w:r>
        <w:rPr>
          <w:w w:val="105"/>
        </w:rPr>
        <w:t>family,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9"/>
          <w:w w:val="105"/>
        </w:rPr>
        <w:t xml:space="preserve"> </w:t>
      </w:r>
      <w:r>
        <w:rPr>
          <w:w w:val="105"/>
        </w:rPr>
        <w:t>friends.</w:t>
      </w:r>
    </w:p>
    <w:p w14:paraId="71D4F9C7" w14:textId="77777777" w:rsidR="002819F5" w:rsidRDefault="00B81430">
      <w:pPr>
        <w:pStyle w:val="BodyText"/>
        <w:spacing w:before="178" w:line="288" w:lineRule="auto"/>
      </w:pPr>
      <w:r>
        <w:rPr>
          <w:rFonts w:ascii="Arial"/>
          <w:b/>
          <w:w w:val="105"/>
        </w:rPr>
        <w:t>Integrity</w:t>
      </w:r>
      <w:r>
        <w:rPr>
          <w:rFonts w:ascii="Arial"/>
          <w:b/>
          <w:spacing w:val="-12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Holders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public</w:t>
      </w:r>
      <w:r>
        <w:rPr>
          <w:spacing w:val="-9"/>
          <w:w w:val="105"/>
        </w:rPr>
        <w:t xml:space="preserve"> </w:t>
      </w:r>
      <w:r>
        <w:rPr>
          <w:w w:val="105"/>
        </w:rPr>
        <w:t>office</w:t>
      </w:r>
      <w:r>
        <w:rPr>
          <w:spacing w:val="-13"/>
          <w:w w:val="105"/>
        </w:rPr>
        <w:t xml:space="preserve"> </w:t>
      </w: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12"/>
          <w:w w:val="105"/>
        </w:rPr>
        <w:t xml:space="preserve"> </w:t>
      </w:r>
      <w:r>
        <w:rPr>
          <w:w w:val="105"/>
        </w:rPr>
        <w:t>place</w:t>
      </w:r>
      <w:r>
        <w:rPr>
          <w:spacing w:val="-10"/>
          <w:w w:val="105"/>
        </w:rPr>
        <w:t xml:space="preserve"> </w:t>
      </w:r>
      <w:r>
        <w:rPr>
          <w:w w:val="105"/>
        </w:rPr>
        <w:t>themselves</w:t>
      </w:r>
      <w:r>
        <w:rPr>
          <w:spacing w:val="-13"/>
          <w:w w:val="105"/>
        </w:rPr>
        <w:t xml:space="preserve"> </w:t>
      </w:r>
      <w:r>
        <w:rPr>
          <w:w w:val="105"/>
        </w:rPr>
        <w:t>under</w:t>
      </w:r>
      <w:r>
        <w:rPr>
          <w:spacing w:val="-11"/>
          <w:w w:val="105"/>
        </w:rPr>
        <w:t xml:space="preserve"> </w:t>
      </w:r>
      <w:r>
        <w:rPr>
          <w:w w:val="105"/>
        </w:rPr>
        <w:t>any</w:t>
      </w:r>
      <w:r>
        <w:rPr>
          <w:spacing w:val="-10"/>
          <w:w w:val="105"/>
        </w:rPr>
        <w:t xml:space="preserve"> </w:t>
      </w:r>
      <w:r>
        <w:rPr>
          <w:w w:val="105"/>
        </w:rPr>
        <w:t>financial</w:t>
      </w:r>
      <w:r>
        <w:rPr>
          <w:spacing w:val="-11"/>
          <w:w w:val="105"/>
        </w:rPr>
        <w:t xml:space="preserve"> </w:t>
      </w:r>
      <w:r>
        <w:rPr>
          <w:w w:val="105"/>
        </w:rPr>
        <w:t>or</w:t>
      </w:r>
      <w:r>
        <w:rPr>
          <w:spacing w:val="-13"/>
          <w:w w:val="105"/>
        </w:rPr>
        <w:t xml:space="preserve"> </w:t>
      </w:r>
      <w:r>
        <w:rPr>
          <w:w w:val="105"/>
        </w:rPr>
        <w:t>other</w:t>
      </w:r>
      <w:r>
        <w:rPr>
          <w:spacing w:val="-10"/>
          <w:w w:val="105"/>
        </w:rPr>
        <w:t xml:space="preserve"> </w:t>
      </w:r>
      <w:r>
        <w:rPr>
          <w:w w:val="105"/>
        </w:rPr>
        <w:t>obligation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55"/>
          <w:w w:val="105"/>
        </w:rPr>
        <w:t xml:space="preserve"> </w:t>
      </w:r>
      <w:r>
        <w:rPr>
          <w:w w:val="105"/>
        </w:rPr>
        <w:t>outside</w:t>
      </w:r>
      <w:r>
        <w:rPr>
          <w:spacing w:val="-11"/>
          <w:w w:val="105"/>
        </w:rPr>
        <w:t xml:space="preserve"> </w:t>
      </w:r>
      <w:r>
        <w:rPr>
          <w:w w:val="105"/>
        </w:rPr>
        <w:t>individuals</w:t>
      </w:r>
      <w:r>
        <w:rPr>
          <w:spacing w:val="-11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organisations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that</w:t>
      </w:r>
      <w:r>
        <w:rPr>
          <w:spacing w:val="-12"/>
          <w:w w:val="105"/>
        </w:rPr>
        <w:t xml:space="preserve"> </w:t>
      </w:r>
      <w:r>
        <w:rPr>
          <w:w w:val="105"/>
        </w:rPr>
        <w:t>might</w:t>
      </w:r>
      <w:r>
        <w:rPr>
          <w:spacing w:val="-11"/>
          <w:w w:val="105"/>
        </w:rPr>
        <w:t xml:space="preserve"> </w:t>
      </w:r>
      <w:r>
        <w:rPr>
          <w:w w:val="105"/>
        </w:rPr>
        <w:t>seek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r>
        <w:rPr>
          <w:w w:val="105"/>
        </w:rPr>
        <w:t>influence</w:t>
      </w:r>
      <w:r>
        <w:rPr>
          <w:spacing w:val="-12"/>
          <w:w w:val="105"/>
        </w:rPr>
        <w:t xml:space="preserve"> </w:t>
      </w:r>
      <w:r>
        <w:rPr>
          <w:w w:val="105"/>
        </w:rPr>
        <w:t>them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performance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their</w:t>
      </w:r>
      <w:r>
        <w:rPr>
          <w:spacing w:val="-11"/>
          <w:w w:val="105"/>
        </w:rPr>
        <w:t xml:space="preserve"> </w:t>
      </w:r>
      <w:r>
        <w:rPr>
          <w:w w:val="105"/>
        </w:rPr>
        <w:t>official</w:t>
      </w:r>
      <w:r>
        <w:rPr>
          <w:spacing w:val="1"/>
          <w:w w:val="105"/>
        </w:rPr>
        <w:t xml:space="preserve"> </w:t>
      </w:r>
      <w:r>
        <w:rPr>
          <w:w w:val="105"/>
        </w:rPr>
        <w:t>duties.</w:t>
      </w:r>
    </w:p>
    <w:p w14:paraId="127F3AC3" w14:textId="77777777" w:rsidR="002819F5" w:rsidRDefault="00B81430">
      <w:pPr>
        <w:pStyle w:val="BodyText"/>
        <w:spacing w:before="183" w:line="285" w:lineRule="auto"/>
        <w:ind w:right="286"/>
      </w:pPr>
      <w:r>
        <w:rPr>
          <w:rFonts w:ascii="Arial"/>
          <w:b/>
          <w:spacing w:val="-1"/>
          <w:w w:val="105"/>
        </w:rPr>
        <w:t>Objectivity</w:t>
      </w:r>
      <w:r>
        <w:rPr>
          <w:rFonts w:ascii="Arial"/>
          <w:b/>
          <w:spacing w:val="-13"/>
          <w:w w:val="105"/>
        </w:rPr>
        <w:t xml:space="preserve"> </w:t>
      </w:r>
      <w:r>
        <w:rPr>
          <w:spacing w:val="-1"/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carrying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out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public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business,</w:t>
      </w:r>
      <w:r>
        <w:rPr>
          <w:spacing w:val="-10"/>
          <w:w w:val="105"/>
        </w:rPr>
        <w:t xml:space="preserve"> </w:t>
      </w:r>
      <w:r>
        <w:rPr>
          <w:w w:val="105"/>
        </w:rPr>
        <w:t>including</w:t>
      </w:r>
      <w:r>
        <w:rPr>
          <w:spacing w:val="-11"/>
          <w:w w:val="105"/>
        </w:rPr>
        <w:t xml:space="preserve"> </w:t>
      </w:r>
      <w:r>
        <w:rPr>
          <w:w w:val="105"/>
        </w:rPr>
        <w:t>making</w:t>
      </w:r>
      <w:r>
        <w:rPr>
          <w:spacing w:val="-9"/>
          <w:w w:val="105"/>
        </w:rPr>
        <w:t xml:space="preserve"> </w:t>
      </w:r>
      <w:r>
        <w:rPr>
          <w:w w:val="105"/>
        </w:rPr>
        <w:t>public</w:t>
      </w:r>
      <w:r>
        <w:rPr>
          <w:spacing w:val="-10"/>
          <w:w w:val="105"/>
        </w:rPr>
        <w:t xml:space="preserve"> </w:t>
      </w:r>
      <w:r>
        <w:rPr>
          <w:w w:val="105"/>
        </w:rPr>
        <w:t>appointments,</w:t>
      </w:r>
      <w:r>
        <w:rPr>
          <w:spacing w:val="-11"/>
          <w:w w:val="105"/>
        </w:rPr>
        <w:t xml:space="preserve"> </w:t>
      </w:r>
      <w:r>
        <w:rPr>
          <w:w w:val="105"/>
        </w:rPr>
        <w:t>awarding</w:t>
      </w:r>
      <w:r>
        <w:rPr>
          <w:spacing w:val="-12"/>
          <w:w w:val="105"/>
        </w:rPr>
        <w:t xml:space="preserve"> </w:t>
      </w:r>
      <w:r>
        <w:rPr>
          <w:w w:val="105"/>
        </w:rPr>
        <w:t>contracts,</w:t>
      </w:r>
      <w:r>
        <w:rPr>
          <w:spacing w:val="-56"/>
          <w:w w:val="105"/>
        </w:rPr>
        <w:t xml:space="preserve"> </w:t>
      </w:r>
      <w:r>
        <w:rPr>
          <w:w w:val="105"/>
        </w:rPr>
        <w:t>or</w:t>
      </w:r>
      <w:r>
        <w:rPr>
          <w:spacing w:val="-10"/>
          <w:w w:val="105"/>
        </w:rPr>
        <w:t xml:space="preserve"> </w:t>
      </w:r>
      <w:r>
        <w:rPr>
          <w:w w:val="105"/>
        </w:rPr>
        <w:t>recommending</w:t>
      </w:r>
      <w:r>
        <w:rPr>
          <w:spacing w:val="-9"/>
          <w:w w:val="105"/>
        </w:rPr>
        <w:t xml:space="preserve"> </w:t>
      </w:r>
      <w:r>
        <w:rPr>
          <w:w w:val="105"/>
        </w:rPr>
        <w:t>individuals</w:t>
      </w:r>
      <w:r>
        <w:rPr>
          <w:spacing w:val="-11"/>
          <w:w w:val="105"/>
        </w:rPr>
        <w:t xml:space="preserve"> </w:t>
      </w:r>
      <w:r>
        <w:rPr>
          <w:w w:val="105"/>
        </w:rPr>
        <w:t>for</w:t>
      </w:r>
      <w:r>
        <w:rPr>
          <w:spacing w:val="-11"/>
          <w:w w:val="105"/>
        </w:rPr>
        <w:t xml:space="preserve"> </w:t>
      </w:r>
      <w:r>
        <w:rPr>
          <w:w w:val="105"/>
        </w:rPr>
        <w:t>rewards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benefits,</w:t>
      </w:r>
      <w:r>
        <w:rPr>
          <w:spacing w:val="-11"/>
          <w:w w:val="105"/>
        </w:rPr>
        <w:t xml:space="preserve"> </w:t>
      </w:r>
      <w:r>
        <w:rPr>
          <w:w w:val="105"/>
        </w:rPr>
        <w:t>holders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public</w:t>
      </w:r>
      <w:r>
        <w:rPr>
          <w:spacing w:val="-9"/>
          <w:w w:val="105"/>
        </w:rPr>
        <w:t xml:space="preserve"> </w:t>
      </w:r>
      <w:r>
        <w:rPr>
          <w:w w:val="105"/>
        </w:rPr>
        <w:t>office</w:t>
      </w:r>
      <w:r>
        <w:rPr>
          <w:spacing w:val="-13"/>
          <w:w w:val="105"/>
        </w:rPr>
        <w:t xml:space="preserve"> </w:t>
      </w:r>
      <w:r>
        <w:rPr>
          <w:w w:val="105"/>
        </w:rPr>
        <w:t>should</w:t>
      </w:r>
      <w:r>
        <w:rPr>
          <w:spacing w:val="-9"/>
          <w:w w:val="105"/>
        </w:rPr>
        <w:t xml:space="preserve"> </w:t>
      </w:r>
      <w:r>
        <w:rPr>
          <w:w w:val="105"/>
        </w:rPr>
        <w:t>make</w:t>
      </w:r>
      <w:r>
        <w:rPr>
          <w:spacing w:val="-9"/>
          <w:w w:val="105"/>
        </w:rPr>
        <w:t xml:space="preserve"> </w:t>
      </w:r>
      <w:r>
        <w:rPr>
          <w:w w:val="105"/>
        </w:rPr>
        <w:t>choices</w:t>
      </w:r>
      <w:r>
        <w:rPr>
          <w:spacing w:val="-13"/>
          <w:w w:val="105"/>
        </w:rPr>
        <w:t xml:space="preserve"> </w:t>
      </w:r>
      <w:r>
        <w:rPr>
          <w:w w:val="105"/>
        </w:rPr>
        <w:t>on</w:t>
      </w:r>
      <w:r>
        <w:rPr>
          <w:spacing w:val="1"/>
          <w:w w:val="105"/>
        </w:rPr>
        <w:t xml:space="preserve"> </w:t>
      </w:r>
      <w:r>
        <w:rPr>
          <w:w w:val="105"/>
        </w:rPr>
        <w:t>merit.</w:t>
      </w:r>
    </w:p>
    <w:p w14:paraId="35FDFADF" w14:textId="77777777" w:rsidR="002819F5" w:rsidRDefault="002819F5">
      <w:pPr>
        <w:spacing w:line="285" w:lineRule="auto"/>
        <w:sectPr w:rsidR="002819F5" w:rsidSect="00080E4F">
          <w:pgSz w:w="12240" w:h="15840"/>
          <w:pgMar w:top="600" w:right="1080" w:bottom="880" w:left="900" w:header="0" w:footer="67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6B8E010B" w14:textId="77777777" w:rsidR="002819F5" w:rsidRDefault="00B81430">
      <w:pPr>
        <w:pStyle w:val="BodyText"/>
        <w:spacing w:before="71" w:line="290" w:lineRule="auto"/>
        <w:ind w:right="332"/>
      </w:pPr>
      <w:r>
        <w:rPr>
          <w:rFonts w:ascii="Arial"/>
          <w:b/>
          <w:spacing w:val="-1"/>
          <w:w w:val="105"/>
        </w:rPr>
        <w:lastRenderedPageBreak/>
        <w:t>Accountability</w:t>
      </w:r>
      <w:r>
        <w:rPr>
          <w:rFonts w:ascii="Arial"/>
          <w:b/>
          <w:spacing w:val="-11"/>
          <w:w w:val="105"/>
        </w:rPr>
        <w:t xml:space="preserve"> </w:t>
      </w:r>
      <w:r>
        <w:rPr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w w:val="105"/>
        </w:rPr>
        <w:t>Holders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public</w:t>
      </w:r>
      <w:r>
        <w:rPr>
          <w:spacing w:val="-10"/>
          <w:w w:val="105"/>
        </w:rPr>
        <w:t xml:space="preserve"> </w:t>
      </w:r>
      <w:r>
        <w:rPr>
          <w:w w:val="105"/>
        </w:rPr>
        <w:t>office</w:t>
      </w:r>
      <w:r>
        <w:rPr>
          <w:spacing w:val="-12"/>
          <w:w w:val="105"/>
        </w:rPr>
        <w:t xml:space="preserve"> </w:t>
      </w:r>
      <w:r>
        <w:rPr>
          <w:w w:val="105"/>
        </w:rPr>
        <w:t>are</w:t>
      </w:r>
      <w:r>
        <w:rPr>
          <w:spacing w:val="-8"/>
          <w:w w:val="105"/>
        </w:rPr>
        <w:t xml:space="preserve"> </w:t>
      </w:r>
      <w:r>
        <w:rPr>
          <w:w w:val="105"/>
        </w:rPr>
        <w:t>accountable</w:t>
      </w:r>
      <w:r>
        <w:rPr>
          <w:spacing w:val="-9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their</w:t>
      </w:r>
      <w:r>
        <w:rPr>
          <w:spacing w:val="-13"/>
          <w:w w:val="105"/>
        </w:rPr>
        <w:t xml:space="preserve"> </w:t>
      </w:r>
      <w:r>
        <w:rPr>
          <w:w w:val="105"/>
        </w:rPr>
        <w:t>decisions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actions</w:t>
      </w:r>
      <w:r>
        <w:rPr>
          <w:spacing w:val="-13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4"/>
          <w:w w:val="105"/>
        </w:rPr>
        <w:t xml:space="preserve"> </w:t>
      </w:r>
      <w:r>
        <w:rPr>
          <w:w w:val="105"/>
        </w:rPr>
        <w:t>public</w:t>
      </w:r>
      <w:r>
        <w:rPr>
          <w:spacing w:val="-55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must</w:t>
      </w:r>
      <w:r>
        <w:rPr>
          <w:spacing w:val="-3"/>
          <w:w w:val="105"/>
        </w:rPr>
        <w:t xml:space="preserve"> </w:t>
      </w:r>
      <w:r>
        <w:rPr>
          <w:w w:val="105"/>
        </w:rPr>
        <w:t>submit</w:t>
      </w:r>
      <w:r>
        <w:rPr>
          <w:spacing w:val="-7"/>
          <w:w w:val="105"/>
        </w:rPr>
        <w:t xml:space="preserve"> </w:t>
      </w:r>
      <w:r>
        <w:rPr>
          <w:w w:val="105"/>
        </w:rPr>
        <w:t>themselves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whatever</w:t>
      </w:r>
      <w:r>
        <w:rPr>
          <w:spacing w:val="-3"/>
          <w:w w:val="105"/>
        </w:rPr>
        <w:t xml:space="preserve"> </w:t>
      </w:r>
      <w:r>
        <w:rPr>
          <w:w w:val="105"/>
        </w:rPr>
        <w:t>scrutiny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appropriate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their</w:t>
      </w:r>
      <w:r>
        <w:rPr>
          <w:spacing w:val="-4"/>
          <w:w w:val="105"/>
        </w:rPr>
        <w:t xml:space="preserve"> </w:t>
      </w:r>
      <w:r>
        <w:rPr>
          <w:w w:val="105"/>
        </w:rPr>
        <w:t>office.</w:t>
      </w:r>
    </w:p>
    <w:p w14:paraId="41CB0080" w14:textId="77777777" w:rsidR="002819F5" w:rsidRDefault="00B81430">
      <w:pPr>
        <w:pStyle w:val="BodyText"/>
        <w:spacing w:before="181" w:line="285" w:lineRule="auto"/>
        <w:ind w:right="286"/>
      </w:pPr>
      <w:r>
        <w:rPr>
          <w:rFonts w:ascii="Arial"/>
          <w:b/>
          <w:w w:val="105"/>
        </w:rPr>
        <w:t>Openness</w:t>
      </w:r>
      <w:r>
        <w:rPr>
          <w:rFonts w:ascii="Arial"/>
          <w:b/>
          <w:spacing w:val="-11"/>
          <w:w w:val="105"/>
        </w:rPr>
        <w:t xml:space="preserve"> </w:t>
      </w:r>
      <w:r>
        <w:rPr>
          <w:w w:val="105"/>
        </w:rPr>
        <w:t>-</w:t>
      </w:r>
      <w:r>
        <w:rPr>
          <w:spacing w:val="-6"/>
          <w:w w:val="105"/>
        </w:rPr>
        <w:t xml:space="preserve"> </w:t>
      </w:r>
      <w:r>
        <w:rPr>
          <w:w w:val="105"/>
        </w:rPr>
        <w:t>Holders</w:t>
      </w:r>
      <w:r>
        <w:rPr>
          <w:spacing w:val="-12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public</w:t>
      </w:r>
      <w:r>
        <w:rPr>
          <w:spacing w:val="-12"/>
          <w:w w:val="105"/>
        </w:rPr>
        <w:t xml:space="preserve"> </w:t>
      </w:r>
      <w:r>
        <w:rPr>
          <w:w w:val="105"/>
        </w:rPr>
        <w:t>office</w:t>
      </w:r>
      <w:r>
        <w:rPr>
          <w:spacing w:val="-10"/>
          <w:w w:val="105"/>
        </w:rPr>
        <w:t xml:space="preserve"> </w:t>
      </w: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be</w:t>
      </w:r>
      <w:r>
        <w:rPr>
          <w:spacing w:val="-9"/>
          <w:w w:val="105"/>
        </w:rPr>
        <w:t xml:space="preserve"> </w:t>
      </w:r>
      <w:r>
        <w:rPr>
          <w:w w:val="105"/>
        </w:rPr>
        <w:t>as</w:t>
      </w:r>
      <w:r>
        <w:rPr>
          <w:spacing w:val="-10"/>
          <w:w w:val="105"/>
        </w:rPr>
        <w:t xml:space="preserve"> </w:t>
      </w:r>
      <w:r>
        <w:rPr>
          <w:w w:val="105"/>
        </w:rPr>
        <w:t>open</w:t>
      </w:r>
      <w:r>
        <w:rPr>
          <w:spacing w:val="-10"/>
          <w:w w:val="105"/>
        </w:rPr>
        <w:t xml:space="preserve"> </w:t>
      </w:r>
      <w:r>
        <w:rPr>
          <w:w w:val="105"/>
        </w:rPr>
        <w:t>as</w:t>
      </w:r>
      <w:r>
        <w:rPr>
          <w:spacing w:val="-7"/>
          <w:w w:val="105"/>
        </w:rPr>
        <w:t xml:space="preserve"> </w:t>
      </w:r>
      <w:r>
        <w:rPr>
          <w:w w:val="105"/>
        </w:rPr>
        <w:t>possible</w:t>
      </w:r>
      <w:r>
        <w:rPr>
          <w:spacing w:val="-10"/>
          <w:w w:val="105"/>
        </w:rPr>
        <w:t xml:space="preserve"> </w:t>
      </w:r>
      <w:r>
        <w:rPr>
          <w:w w:val="105"/>
        </w:rPr>
        <w:t>about</w:t>
      </w:r>
      <w:r>
        <w:rPr>
          <w:spacing w:val="-11"/>
          <w:w w:val="105"/>
        </w:rPr>
        <w:t xml:space="preserve"> </w:t>
      </w:r>
      <w:r>
        <w:rPr>
          <w:w w:val="105"/>
        </w:rPr>
        <w:t>all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decisions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actions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that</w:t>
      </w:r>
      <w:r>
        <w:rPr>
          <w:spacing w:val="-13"/>
          <w:w w:val="105"/>
        </w:rPr>
        <w:t xml:space="preserve"> </w:t>
      </w:r>
      <w:r>
        <w:rPr>
          <w:w w:val="105"/>
        </w:rPr>
        <w:t>they</w:t>
      </w:r>
      <w:r>
        <w:rPr>
          <w:spacing w:val="-12"/>
          <w:w w:val="105"/>
        </w:rPr>
        <w:t xml:space="preserve"> </w:t>
      </w:r>
      <w:r>
        <w:rPr>
          <w:w w:val="105"/>
        </w:rPr>
        <w:t>take.</w:t>
      </w:r>
      <w:r>
        <w:rPr>
          <w:spacing w:val="-11"/>
          <w:w w:val="105"/>
        </w:rPr>
        <w:t xml:space="preserve"> </w:t>
      </w:r>
      <w:r>
        <w:rPr>
          <w:w w:val="105"/>
        </w:rPr>
        <w:t>They</w:t>
      </w:r>
      <w:r>
        <w:rPr>
          <w:spacing w:val="-14"/>
          <w:w w:val="105"/>
        </w:rPr>
        <w:t xml:space="preserve"> </w:t>
      </w: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give</w:t>
      </w:r>
      <w:r>
        <w:rPr>
          <w:spacing w:val="-11"/>
          <w:w w:val="105"/>
        </w:rPr>
        <w:t xml:space="preserve"> </w:t>
      </w:r>
      <w:r>
        <w:rPr>
          <w:w w:val="105"/>
        </w:rPr>
        <w:t>reasons</w:t>
      </w:r>
      <w:r>
        <w:rPr>
          <w:spacing w:val="-11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their</w:t>
      </w:r>
      <w:r>
        <w:rPr>
          <w:spacing w:val="-12"/>
          <w:w w:val="105"/>
        </w:rPr>
        <w:t xml:space="preserve"> </w:t>
      </w:r>
      <w:r>
        <w:rPr>
          <w:w w:val="105"/>
        </w:rPr>
        <w:t>decisions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1"/>
          <w:w w:val="105"/>
        </w:rPr>
        <w:t xml:space="preserve"> </w:t>
      </w:r>
      <w:r>
        <w:rPr>
          <w:w w:val="105"/>
        </w:rPr>
        <w:t>restrict</w:t>
      </w:r>
      <w:r>
        <w:rPr>
          <w:spacing w:val="-10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9"/>
          <w:w w:val="105"/>
        </w:rPr>
        <w:t xml:space="preserve"> </w:t>
      </w:r>
      <w:r>
        <w:rPr>
          <w:w w:val="105"/>
        </w:rPr>
        <w:t>only</w:t>
      </w:r>
      <w:r>
        <w:rPr>
          <w:spacing w:val="-9"/>
          <w:w w:val="105"/>
        </w:rPr>
        <w:t xml:space="preserve"> </w:t>
      </w:r>
      <w:r>
        <w:rPr>
          <w:w w:val="105"/>
        </w:rPr>
        <w:t>when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4"/>
          <w:w w:val="105"/>
        </w:rPr>
        <w:t xml:space="preserve"> </w:t>
      </w:r>
      <w:r>
        <w:rPr>
          <w:w w:val="105"/>
        </w:rPr>
        <w:t>wider</w:t>
      </w:r>
      <w:r>
        <w:rPr>
          <w:spacing w:val="-56"/>
          <w:w w:val="105"/>
        </w:rPr>
        <w:t xml:space="preserve"> </w:t>
      </w:r>
      <w:r>
        <w:rPr>
          <w:w w:val="105"/>
        </w:rPr>
        <w:t>public</w:t>
      </w:r>
      <w:r>
        <w:rPr>
          <w:spacing w:val="-4"/>
          <w:w w:val="105"/>
        </w:rPr>
        <w:t xml:space="preserve"> </w:t>
      </w:r>
      <w:r>
        <w:rPr>
          <w:w w:val="105"/>
        </w:rPr>
        <w:t>interest</w:t>
      </w:r>
      <w:r>
        <w:rPr>
          <w:spacing w:val="-1"/>
          <w:w w:val="105"/>
        </w:rPr>
        <w:t xml:space="preserve"> </w:t>
      </w:r>
      <w:r>
        <w:rPr>
          <w:w w:val="105"/>
        </w:rPr>
        <w:t>clearly</w:t>
      </w:r>
      <w:r>
        <w:rPr>
          <w:spacing w:val="-6"/>
          <w:w w:val="105"/>
        </w:rPr>
        <w:t xml:space="preserve"> </w:t>
      </w:r>
      <w:r>
        <w:rPr>
          <w:w w:val="105"/>
        </w:rPr>
        <w:t>demands.</w:t>
      </w:r>
    </w:p>
    <w:p w14:paraId="23DF11EF" w14:textId="77777777" w:rsidR="002819F5" w:rsidRDefault="00B81430">
      <w:pPr>
        <w:pStyle w:val="BodyText"/>
        <w:spacing w:before="187" w:line="285" w:lineRule="auto"/>
        <w:ind w:right="286"/>
      </w:pPr>
      <w:r>
        <w:rPr>
          <w:rFonts w:ascii="Arial"/>
          <w:b/>
          <w:w w:val="105"/>
        </w:rPr>
        <w:t>Honesty</w:t>
      </w:r>
      <w:r>
        <w:rPr>
          <w:rFonts w:ascii="Arial"/>
          <w:b/>
          <w:spacing w:val="-9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Holders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public</w:t>
      </w:r>
      <w:r>
        <w:rPr>
          <w:spacing w:val="-9"/>
          <w:w w:val="105"/>
        </w:rPr>
        <w:t xml:space="preserve"> </w:t>
      </w:r>
      <w:r>
        <w:rPr>
          <w:w w:val="105"/>
        </w:rPr>
        <w:t>office</w:t>
      </w:r>
      <w:r>
        <w:rPr>
          <w:spacing w:val="-10"/>
          <w:w w:val="105"/>
        </w:rPr>
        <w:t xml:space="preserve"> </w:t>
      </w:r>
      <w:r>
        <w:rPr>
          <w:w w:val="105"/>
        </w:rPr>
        <w:t>have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duty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3"/>
          <w:w w:val="105"/>
        </w:rPr>
        <w:t xml:space="preserve"> </w:t>
      </w:r>
      <w:r>
        <w:rPr>
          <w:w w:val="105"/>
        </w:rPr>
        <w:t>declare</w:t>
      </w:r>
      <w:r>
        <w:rPr>
          <w:spacing w:val="-7"/>
          <w:w w:val="105"/>
        </w:rPr>
        <w:t xml:space="preserve"> </w:t>
      </w:r>
      <w:r>
        <w:rPr>
          <w:w w:val="105"/>
        </w:rPr>
        <w:t>any</w:t>
      </w:r>
      <w:r>
        <w:rPr>
          <w:spacing w:val="-11"/>
          <w:w w:val="105"/>
        </w:rPr>
        <w:t xml:space="preserve"> </w:t>
      </w:r>
      <w:r>
        <w:rPr>
          <w:w w:val="105"/>
        </w:rPr>
        <w:t>private</w:t>
      </w:r>
      <w:r>
        <w:rPr>
          <w:spacing w:val="-12"/>
          <w:w w:val="105"/>
        </w:rPr>
        <w:t xml:space="preserve"> </w:t>
      </w:r>
      <w:r>
        <w:rPr>
          <w:w w:val="105"/>
        </w:rPr>
        <w:t>interests</w:t>
      </w:r>
      <w:r>
        <w:rPr>
          <w:spacing w:val="-8"/>
          <w:w w:val="105"/>
        </w:rPr>
        <w:t xml:space="preserve"> </w:t>
      </w:r>
      <w:r>
        <w:rPr>
          <w:w w:val="105"/>
        </w:rPr>
        <w:t>relating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their</w:t>
      </w:r>
      <w:r>
        <w:rPr>
          <w:spacing w:val="-8"/>
          <w:w w:val="105"/>
        </w:rPr>
        <w:t xml:space="preserve"> </w:t>
      </w:r>
      <w:r>
        <w:rPr>
          <w:w w:val="105"/>
        </w:rPr>
        <w:t>public</w:t>
      </w:r>
      <w:r>
        <w:rPr>
          <w:spacing w:val="-55"/>
          <w:w w:val="105"/>
        </w:rPr>
        <w:t xml:space="preserve"> </w:t>
      </w:r>
      <w:r>
        <w:rPr>
          <w:w w:val="105"/>
        </w:rPr>
        <w:t>duties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take</w:t>
      </w:r>
      <w:r>
        <w:rPr>
          <w:spacing w:val="-10"/>
          <w:w w:val="105"/>
        </w:rPr>
        <w:t xml:space="preserve"> </w:t>
      </w:r>
      <w:r>
        <w:rPr>
          <w:w w:val="105"/>
        </w:rPr>
        <w:t>steps</w:t>
      </w:r>
      <w:r>
        <w:rPr>
          <w:spacing w:val="-8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resolve</w:t>
      </w:r>
      <w:r>
        <w:rPr>
          <w:spacing w:val="-9"/>
          <w:w w:val="105"/>
        </w:rPr>
        <w:t xml:space="preserve"> </w:t>
      </w:r>
      <w:r>
        <w:rPr>
          <w:w w:val="105"/>
        </w:rPr>
        <w:t>any</w:t>
      </w:r>
      <w:r>
        <w:rPr>
          <w:spacing w:val="-5"/>
          <w:w w:val="105"/>
        </w:rPr>
        <w:t xml:space="preserve"> </w:t>
      </w:r>
      <w:r>
        <w:rPr>
          <w:w w:val="105"/>
        </w:rPr>
        <w:t>conflicts</w:t>
      </w:r>
      <w:r>
        <w:rPr>
          <w:spacing w:val="-10"/>
          <w:w w:val="105"/>
        </w:rPr>
        <w:t xml:space="preserve"> </w:t>
      </w:r>
      <w:r>
        <w:rPr>
          <w:w w:val="105"/>
        </w:rPr>
        <w:t>arising</w:t>
      </w:r>
      <w:r>
        <w:rPr>
          <w:spacing w:val="-5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way</w:t>
      </w:r>
      <w:r>
        <w:rPr>
          <w:spacing w:val="-8"/>
          <w:w w:val="105"/>
        </w:rPr>
        <w:t xml:space="preserve"> </w:t>
      </w:r>
      <w:r>
        <w:rPr>
          <w:w w:val="105"/>
        </w:rPr>
        <w:t>that</w:t>
      </w:r>
      <w:r>
        <w:rPr>
          <w:spacing w:val="-7"/>
          <w:w w:val="105"/>
        </w:rPr>
        <w:t xml:space="preserve"> </w:t>
      </w:r>
      <w:r>
        <w:rPr>
          <w:w w:val="105"/>
        </w:rPr>
        <w:t>protects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public</w:t>
      </w:r>
      <w:r>
        <w:rPr>
          <w:spacing w:val="-7"/>
          <w:w w:val="105"/>
        </w:rPr>
        <w:t xml:space="preserve"> </w:t>
      </w:r>
      <w:r>
        <w:rPr>
          <w:w w:val="105"/>
        </w:rPr>
        <w:t>interest.</w:t>
      </w:r>
    </w:p>
    <w:p w14:paraId="3FBFB2B9" w14:textId="77777777" w:rsidR="002819F5" w:rsidRDefault="00B81430">
      <w:pPr>
        <w:pStyle w:val="BodyText"/>
        <w:spacing w:before="187" w:line="288" w:lineRule="auto"/>
      </w:pPr>
      <w:r>
        <w:rPr>
          <w:rFonts w:ascii="Arial"/>
          <w:b/>
          <w:w w:val="105"/>
        </w:rPr>
        <w:t>Leadership</w:t>
      </w:r>
      <w:r>
        <w:rPr>
          <w:rFonts w:ascii="Arial"/>
          <w:b/>
          <w:spacing w:val="-13"/>
          <w:w w:val="105"/>
        </w:rPr>
        <w:t xml:space="preserve"> </w:t>
      </w:r>
      <w:r>
        <w:rPr>
          <w:w w:val="105"/>
        </w:rPr>
        <w:t>-</w:t>
      </w:r>
      <w:r>
        <w:rPr>
          <w:spacing w:val="-9"/>
          <w:w w:val="105"/>
        </w:rPr>
        <w:t xml:space="preserve"> </w:t>
      </w:r>
      <w:r>
        <w:rPr>
          <w:w w:val="105"/>
        </w:rPr>
        <w:t>Holders</w:t>
      </w:r>
      <w:r>
        <w:rPr>
          <w:spacing w:val="-13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public</w:t>
      </w:r>
      <w:r>
        <w:rPr>
          <w:spacing w:val="-14"/>
          <w:w w:val="105"/>
        </w:rPr>
        <w:t xml:space="preserve"> </w:t>
      </w:r>
      <w:r>
        <w:rPr>
          <w:w w:val="105"/>
        </w:rPr>
        <w:t>office</w:t>
      </w:r>
      <w:r>
        <w:rPr>
          <w:spacing w:val="-13"/>
          <w:w w:val="105"/>
        </w:rPr>
        <w:t xml:space="preserve"> </w:t>
      </w:r>
      <w:r>
        <w:rPr>
          <w:w w:val="105"/>
        </w:rPr>
        <w:t>should</w:t>
      </w:r>
      <w:r>
        <w:rPr>
          <w:spacing w:val="-12"/>
          <w:w w:val="105"/>
        </w:rPr>
        <w:t xml:space="preserve"> </w:t>
      </w:r>
      <w:r>
        <w:rPr>
          <w:w w:val="105"/>
        </w:rPr>
        <w:t>promote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support</w:t>
      </w:r>
      <w:r>
        <w:rPr>
          <w:spacing w:val="-13"/>
          <w:w w:val="105"/>
        </w:rPr>
        <w:t xml:space="preserve"> </w:t>
      </w:r>
      <w:r>
        <w:rPr>
          <w:w w:val="105"/>
        </w:rPr>
        <w:t>these</w:t>
      </w:r>
      <w:r>
        <w:rPr>
          <w:spacing w:val="-13"/>
          <w:w w:val="105"/>
        </w:rPr>
        <w:t xml:space="preserve"> </w:t>
      </w:r>
      <w:r>
        <w:rPr>
          <w:w w:val="105"/>
        </w:rPr>
        <w:t>principles</w:t>
      </w:r>
      <w:r>
        <w:rPr>
          <w:spacing w:val="-10"/>
          <w:w w:val="105"/>
        </w:rPr>
        <w:t xml:space="preserve"> </w:t>
      </w:r>
      <w:r>
        <w:rPr>
          <w:w w:val="105"/>
        </w:rPr>
        <w:t>by</w:t>
      </w:r>
      <w:r>
        <w:rPr>
          <w:spacing w:val="-12"/>
          <w:w w:val="105"/>
        </w:rPr>
        <w:t xml:space="preserve"> </w:t>
      </w:r>
      <w:r>
        <w:rPr>
          <w:w w:val="105"/>
        </w:rPr>
        <w:t>leadership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56"/>
          <w:w w:val="105"/>
        </w:rPr>
        <w:t xml:space="preserve"> </w:t>
      </w:r>
      <w:r>
        <w:rPr>
          <w:w w:val="105"/>
        </w:rPr>
        <w:t>example.</w:t>
      </w:r>
      <w:bookmarkStart w:id="0" w:name="_GoBack"/>
      <w:bookmarkEnd w:id="0"/>
    </w:p>
    <w:sectPr w:rsidR="002819F5" w:rsidSect="00080E4F">
      <w:footerReference w:type="default" r:id="rId12"/>
      <w:pgSz w:w="12240" w:h="15840"/>
      <w:pgMar w:top="600" w:right="1080" w:bottom="880" w:left="900" w:header="0" w:footer="68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D3C98" w14:textId="77777777" w:rsidR="000D600A" w:rsidRDefault="00B81430">
      <w:r>
        <w:separator/>
      </w:r>
    </w:p>
  </w:endnote>
  <w:endnote w:type="continuationSeparator" w:id="0">
    <w:p w14:paraId="3CC4E41E" w14:textId="77777777" w:rsidR="000D600A" w:rsidRDefault="00B81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71C23" w14:textId="184EFDC3" w:rsidR="002819F5" w:rsidRDefault="00B81430">
    <w:pPr>
      <w:pStyle w:val="BodyTex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25024" behindDoc="1" locked="0" layoutInCell="1" allowOverlap="1" wp14:anchorId="7EE4957E" wp14:editId="70FF96F4">
              <wp:simplePos x="0" y="0"/>
              <wp:positionH relativeFrom="page">
                <wp:posOffset>1150620</wp:posOffset>
              </wp:positionH>
              <wp:positionV relativeFrom="page">
                <wp:posOffset>9486900</wp:posOffset>
              </wp:positionV>
              <wp:extent cx="142875" cy="15875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7BB4ED" w14:textId="77777777" w:rsidR="002819F5" w:rsidRDefault="00B81430">
                          <w:pPr>
                            <w:pStyle w:val="BodyText"/>
                            <w:spacing w:line="231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10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4957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90.6pt;margin-top:747pt;width:11.25pt;height:12.5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6kzrAIAAKg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" filled="f" stroked="f">
              <v:textbox inset="0,0,0,0">
                <w:txbxContent>
                  <w:p w14:paraId="5A7BB4ED" w14:textId="77777777" w:rsidR="002819F5" w:rsidRDefault="00B81430">
                    <w:pPr>
                      <w:pStyle w:val="BodyText"/>
                      <w:spacing w:line="231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10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5536" behindDoc="1" locked="0" layoutInCell="1" allowOverlap="1" wp14:anchorId="2247F172" wp14:editId="099A69B5">
              <wp:simplePos x="0" y="0"/>
              <wp:positionH relativeFrom="page">
                <wp:posOffset>4041140</wp:posOffset>
              </wp:positionH>
              <wp:positionV relativeFrom="page">
                <wp:posOffset>9488170</wp:posOffset>
              </wp:positionV>
              <wp:extent cx="2548255" cy="1574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8255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9FDB6" w14:textId="77777777" w:rsidR="002819F5" w:rsidRDefault="002819F5">
                          <w:pPr>
                            <w:pStyle w:val="BodyText"/>
                            <w:spacing w:line="229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47F172" id="Text Box 3" o:spid="_x0000_s1027" type="#_x0000_t202" style="position:absolute;margin-left:318.2pt;margin-top:747.1pt;width:200.65pt;height:12.4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TzsgIAALA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" filled="f" stroked="f">
              <v:textbox inset="0,0,0,0">
                <w:txbxContent>
                  <w:p w14:paraId="5549FDB6" w14:textId="77777777" w:rsidR="002819F5" w:rsidRDefault="002819F5">
                    <w:pPr>
                      <w:pStyle w:val="BodyText"/>
                      <w:spacing w:line="229" w:lineRule="exact"/>
                      <w:ind w:left="20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167B2" w14:textId="7CF0F8B8" w:rsidR="002819F5" w:rsidRDefault="00B81430">
    <w:pPr>
      <w:pStyle w:val="BodyTex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26048" behindDoc="1" locked="0" layoutInCell="1" allowOverlap="1" wp14:anchorId="3D0660D4" wp14:editId="4BF479C9">
              <wp:simplePos x="0" y="0"/>
              <wp:positionH relativeFrom="page">
                <wp:posOffset>1176020</wp:posOffset>
              </wp:positionH>
              <wp:positionV relativeFrom="page">
                <wp:posOffset>9486900</wp:posOffset>
              </wp:positionV>
              <wp:extent cx="158750" cy="1574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75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44210" w14:textId="77777777" w:rsidR="002819F5" w:rsidRDefault="00B81430">
                          <w:pPr>
                            <w:pStyle w:val="BodyText"/>
                            <w:spacing w:line="229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0660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92.6pt;margin-top:747pt;width:12.5pt;height:12.4pt;z-index:-158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mP+sAIAAK8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" filled="f" stroked="f">
              <v:textbox inset="0,0,0,0">
                <w:txbxContent>
                  <w:p w14:paraId="48844210" w14:textId="77777777" w:rsidR="002819F5" w:rsidRDefault="00B81430">
                    <w:pPr>
                      <w:pStyle w:val="BodyText"/>
                      <w:spacing w:line="229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6560" behindDoc="1" locked="0" layoutInCell="1" allowOverlap="1" wp14:anchorId="38BD8A9F" wp14:editId="085D3E80">
              <wp:simplePos x="0" y="0"/>
              <wp:positionH relativeFrom="page">
                <wp:posOffset>4040505</wp:posOffset>
              </wp:positionH>
              <wp:positionV relativeFrom="page">
                <wp:posOffset>9486900</wp:posOffset>
              </wp:positionV>
              <wp:extent cx="2546350" cy="1574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635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BE374D" w14:textId="77777777" w:rsidR="002819F5" w:rsidRDefault="002819F5">
                          <w:pPr>
                            <w:pStyle w:val="BodyText"/>
                            <w:spacing w:line="229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BD8A9F" id="Text Box 1" o:spid="_x0000_s1029" type="#_x0000_t202" style="position:absolute;margin-left:318.15pt;margin-top:747pt;width:200.5pt;height:12.4pt;z-index:-158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lv5sgIAALA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" filled="f" stroked="f">
              <v:textbox inset="0,0,0,0">
                <w:txbxContent>
                  <w:p w14:paraId="04BE374D" w14:textId="77777777" w:rsidR="002819F5" w:rsidRDefault="002819F5">
                    <w:pPr>
                      <w:pStyle w:val="BodyText"/>
                      <w:spacing w:line="229" w:lineRule="exact"/>
                      <w:ind w:left="20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1E34C" w14:textId="77777777" w:rsidR="000D600A" w:rsidRDefault="00B81430">
      <w:r>
        <w:separator/>
      </w:r>
    </w:p>
  </w:footnote>
  <w:footnote w:type="continuationSeparator" w:id="0">
    <w:p w14:paraId="050542BA" w14:textId="77777777" w:rsidR="000D600A" w:rsidRDefault="00B81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51466"/>
    <w:multiLevelType w:val="hybridMultilevel"/>
    <w:tmpl w:val="89589916"/>
    <w:lvl w:ilvl="0" w:tplc="685AA66E">
      <w:start w:val="1"/>
      <w:numFmt w:val="decimal"/>
      <w:lvlText w:val="%1."/>
      <w:lvlJc w:val="left"/>
      <w:pPr>
        <w:ind w:left="439" w:hanging="339"/>
        <w:jc w:val="left"/>
      </w:pPr>
      <w:rPr>
        <w:rFonts w:ascii="Arial" w:eastAsia="Arial" w:hAnsi="Arial" w:cs="Arial" w:hint="default"/>
        <w:b/>
        <w:bCs/>
        <w:w w:val="103"/>
        <w:sz w:val="20"/>
        <w:szCs w:val="20"/>
        <w:lang w:val="en-US" w:eastAsia="en-US" w:bidi="ar-SA"/>
      </w:rPr>
    </w:lvl>
    <w:lvl w:ilvl="1" w:tplc="6DB0528C">
      <w:numFmt w:val="bullet"/>
      <w:lvlText w:val="•"/>
      <w:lvlJc w:val="left"/>
      <w:pPr>
        <w:ind w:left="1422" w:hanging="339"/>
      </w:pPr>
      <w:rPr>
        <w:rFonts w:hint="default"/>
        <w:lang w:val="en-US" w:eastAsia="en-US" w:bidi="ar-SA"/>
      </w:rPr>
    </w:lvl>
    <w:lvl w:ilvl="2" w:tplc="5C9ADDC0">
      <w:numFmt w:val="bullet"/>
      <w:lvlText w:val="•"/>
      <w:lvlJc w:val="left"/>
      <w:pPr>
        <w:ind w:left="2404" w:hanging="339"/>
      </w:pPr>
      <w:rPr>
        <w:rFonts w:hint="default"/>
        <w:lang w:val="en-US" w:eastAsia="en-US" w:bidi="ar-SA"/>
      </w:rPr>
    </w:lvl>
    <w:lvl w:ilvl="3" w:tplc="BFFEE964">
      <w:numFmt w:val="bullet"/>
      <w:lvlText w:val="•"/>
      <w:lvlJc w:val="left"/>
      <w:pPr>
        <w:ind w:left="3386" w:hanging="339"/>
      </w:pPr>
      <w:rPr>
        <w:rFonts w:hint="default"/>
        <w:lang w:val="en-US" w:eastAsia="en-US" w:bidi="ar-SA"/>
      </w:rPr>
    </w:lvl>
    <w:lvl w:ilvl="4" w:tplc="306E5FD2">
      <w:numFmt w:val="bullet"/>
      <w:lvlText w:val="•"/>
      <w:lvlJc w:val="left"/>
      <w:pPr>
        <w:ind w:left="4368" w:hanging="339"/>
      </w:pPr>
      <w:rPr>
        <w:rFonts w:hint="default"/>
        <w:lang w:val="en-US" w:eastAsia="en-US" w:bidi="ar-SA"/>
      </w:rPr>
    </w:lvl>
    <w:lvl w:ilvl="5" w:tplc="95ECF6AE">
      <w:numFmt w:val="bullet"/>
      <w:lvlText w:val="•"/>
      <w:lvlJc w:val="left"/>
      <w:pPr>
        <w:ind w:left="5350" w:hanging="339"/>
      </w:pPr>
      <w:rPr>
        <w:rFonts w:hint="default"/>
        <w:lang w:val="en-US" w:eastAsia="en-US" w:bidi="ar-SA"/>
      </w:rPr>
    </w:lvl>
    <w:lvl w:ilvl="6" w:tplc="FF7249F0">
      <w:numFmt w:val="bullet"/>
      <w:lvlText w:val="•"/>
      <w:lvlJc w:val="left"/>
      <w:pPr>
        <w:ind w:left="6332" w:hanging="339"/>
      </w:pPr>
      <w:rPr>
        <w:rFonts w:hint="default"/>
        <w:lang w:val="en-US" w:eastAsia="en-US" w:bidi="ar-SA"/>
      </w:rPr>
    </w:lvl>
    <w:lvl w:ilvl="7" w:tplc="D6F62CD6">
      <w:numFmt w:val="bullet"/>
      <w:lvlText w:val="•"/>
      <w:lvlJc w:val="left"/>
      <w:pPr>
        <w:ind w:left="7314" w:hanging="339"/>
      </w:pPr>
      <w:rPr>
        <w:rFonts w:hint="default"/>
        <w:lang w:val="en-US" w:eastAsia="en-US" w:bidi="ar-SA"/>
      </w:rPr>
    </w:lvl>
    <w:lvl w:ilvl="8" w:tplc="55E81A0C">
      <w:numFmt w:val="bullet"/>
      <w:lvlText w:val="•"/>
      <w:lvlJc w:val="left"/>
      <w:pPr>
        <w:ind w:left="8296" w:hanging="339"/>
      </w:pPr>
      <w:rPr>
        <w:rFonts w:hint="default"/>
        <w:lang w:val="en-US" w:eastAsia="en-US" w:bidi="ar-SA"/>
      </w:rPr>
    </w:lvl>
  </w:abstractNum>
  <w:abstractNum w:abstractNumId="1" w15:restartNumberingAfterBreak="0">
    <w:nsid w:val="60AA3715"/>
    <w:multiLevelType w:val="hybridMultilevel"/>
    <w:tmpl w:val="9CDC1FA8"/>
    <w:lvl w:ilvl="0" w:tplc="E11CA126">
      <w:numFmt w:val="bullet"/>
      <w:lvlText w:val=""/>
      <w:lvlJc w:val="left"/>
      <w:pPr>
        <w:ind w:left="439" w:hanging="339"/>
      </w:pPr>
      <w:rPr>
        <w:rFonts w:ascii="Symbol" w:eastAsia="Symbol" w:hAnsi="Symbol" w:cs="Symbol" w:hint="default"/>
        <w:w w:val="103"/>
        <w:sz w:val="20"/>
        <w:szCs w:val="20"/>
        <w:lang w:val="en-US" w:eastAsia="en-US" w:bidi="ar-SA"/>
      </w:rPr>
    </w:lvl>
    <w:lvl w:ilvl="1" w:tplc="DADA82C0">
      <w:numFmt w:val="bullet"/>
      <w:lvlText w:val="o"/>
      <w:lvlJc w:val="left"/>
      <w:pPr>
        <w:ind w:left="1106" w:hanging="338"/>
      </w:pPr>
      <w:rPr>
        <w:rFonts w:ascii="Courier New" w:eastAsia="Courier New" w:hAnsi="Courier New" w:cs="Courier New" w:hint="default"/>
        <w:w w:val="103"/>
        <w:sz w:val="20"/>
        <w:szCs w:val="20"/>
        <w:lang w:val="en-US" w:eastAsia="en-US" w:bidi="ar-SA"/>
      </w:rPr>
    </w:lvl>
    <w:lvl w:ilvl="2" w:tplc="6FB86006">
      <w:numFmt w:val="bullet"/>
      <w:lvlText w:val="•"/>
      <w:lvlJc w:val="left"/>
      <w:pPr>
        <w:ind w:left="1100" w:hanging="338"/>
      </w:pPr>
      <w:rPr>
        <w:rFonts w:hint="default"/>
        <w:lang w:val="en-US" w:eastAsia="en-US" w:bidi="ar-SA"/>
      </w:rPr>
    </w:lvl>
    <w:lvl w:ilvl="3" w:tplc="53484A5C">
      <w:numFmt w:val="bullet"/>
      <w:lvlText w:val="•"/>
      <w:lvlJc w:val="left"/>
      <w:pPr>
        <w:ind w:left="2245" w:hanging="338"/>
      </w:pPr>
      <w:rPr>
        <w:rFonts w:hint="default"/>
        <w:lang w:val="en-US" w:eastAsia="en-US" w:bidi="ar-SA"/>
      </w:rPr>
    </w:lvl>
    <w:lvl w:ilvl="4" w:tplc="FF621BEE">
      <w:numFmt w:val="bullet"/>
      <w:lvlText w:val="•"/>
      <w:lvlJc w:val="left"/>
      <w:pPr>
        <w:ind w:left="3390" w:hanging="338"/>
      </w:pPr>
      <w:rPr>
        <w:rFonts w:hint="default"/>
        <w:lang w:val="en-US" w:eastAsia="en-US" w:bidi="ar-SA"/>
      </w:rPr>
    </w:lvl>
    <w:lvl w:ilvl="5" w:tplc="D982CC5E">
      <w:numFmt w:val="bullet"/>
      <w:lvlText w:val="•"/>
      <w:lvlJc w:val="left"/>
      <w:pPr>
        <w:ind w:left="4535" w:hanging="338"/>
      </w:pPr>
      <w:rPr>
        <w:rFonts w:hint="default"/>
        <w:lang w:val="en-US" w:eastAsia="en-US" w:bidi="ar-SA"/>
      </w:rPr>
    </w:lvl>
    <w:lvl w:ilvl="6" w:tplc="E83CE07E">
      <w:numFmt w:val="bullet"/>
      <w:lvlText w:val="•"/>
      <w:lvlJc w:val="left"/>
      <w:pPr>
        <w:ind w:left="5680" w:hanging="338"/>
      </w:pPr>
      <w:rPr>
        <w:rFonts w:hint="default"/>
        <w:lang w:val="en-US" w:eastAsia="en-US" w:bidi="ar-SA"/>
      </w:rPr>
    </w:lvl>
    <w:lvl w:ilvl="7" w:tplc="CBD8C18E">
      <w:numFmt w:val="bullet"/>
      <w:lvlText w:val="•"/>
      <w:lvlJc w:val="left"/>
      <w:pPr>
        <w:ind w:left="6825" w:hanging="338"/>
      </w:pPr>
      <w:rPr>
        <w:rFonts w:hint="default"/>
        <w:lang w:val="en-US" w:eastAsia="en-US" w:bidi="ar-SA"/>
      </w:rPr>
    </w:lvl>
    <w:lvl w:ilvl="8" w:tplc="189A12CA">
      <w:numFmt w:val="bullet"/>
      <w:lvlText w:val="•"/>
      <w:lvlJc w:val="left"/>
      <w:pPr>
        <w:ind w:left="7970" w:hanging="338"/>
      </w:pPr>
      <w:rPr>
        <w:rFonts w:hint="default"/>
        <w:lang w:val="en-US" w:eastAsia="en-US" w:bidi="ar-SA"/>
      </w:rPr>
    </w:lvl>
  </w:abstractNum>
  <w:abstractNum w:abstractNumId="2" w15:restartNumberingAfterBreak="0">
    <w:nsid w:val="639B0E04"/>
    <w:multiLevelType w:val="hybridMultilevel"/>
    <w:tmpl w:val="E7649894"/>
    <w:lvl w:ilvl="0" w:tplc="D33EA48E">
      <w:numFmt w:val="bullet"/>
      <w:lvlText w:val="o"/>
      <w:lvlJc w:val="left"/>
      <w:pPr>
        <w:ind w:left="439" w:hanging="339"/>
      </w:pPr>
      <w:rPr>
        <w:rFonts w:ascii="Courier New" w:eastAsia="Courier New" w:hAnsi="Courier New" w:cs="Courier New" w:hint="default"/>
        <w:w w:val="103"/>
        <w:sz w:val="20"/>
        <w:szCs w:val="20"/>
        <w:lang w:val="en-US" w:eastAsia="en-US" w:bidi="ar-SA"/>
      </w:rPr>
    </w:lvl>
    <w:lvl w:ilvl="1" w:tplc="5A62F4A0">
      <w:numFmt w:val="bullet"/>
      <w:lvlText w:val="•"/>
      <w:lvlJc w:val="left"/>
      <w:pPr>
        <w:ind w:left="439" w:hanging="133"/>
      </w:pPr>
      <w:rPr>
        <w:rFonts w:ascii="Arial MT" w:eastAsia="Arial MT" w:hAnsi="Arial MT" w:cs="Arial MT" w:hint="default"/>
        <w:w w:val="103"/>
        <w:sz w:val="20"/>
        <w:szCs w:val="20"/>
        <w:lang w:val="en-US" w:eastAsia="en-US" w:bidi="ar-SA"/>
      </w:rPr>
    </w:lvl>
    <w:lvl w:ilvl="2" w:tplc="64EAD43C">
      <w:numFmt w:val="bullet"/>
      <w:lvlText w:val="•"/>
      <w:lvlJc w:val="left"/>
      <w:pPr>
        <w:ind w:left="2404" w:hanging="133"/>
      </w:pPr>
      <w:rPr>
        <w:rFonts w:hint="default"/>
        <w:lang w:val="en-US" w:eastAsia="en-US" w:bidi="ar-SA"/>
      </w:rPr>
    </w:lvl>
    <w:lvl w:ilvl="3" w:tplc="A2E6BF82">
      <w:numFmt w:val="bullet"/>
      <w:lvlText w:val="•"/>
      <w:lvlJc w:val="left"/>
      <w:pPr>
        <w:ind w:left="3386" w:hanging="133"/>
      </w:pPr>
      <w:rPr>
        <w:rFonts w:hint="default"/>
        <w:lang w:val="en-US" w:eastAsia="en-US" w:bidi="ar-SA"/>
      </w:rPr>
    </w:lvl>
    <w:lvl w:ilvl="4" w:tplc="4DD43B5E">
      <w:numFmt w:val="bullet"/>
      <w:lvlText w:val="•"/>
      <w:lvlJc w:val="left"/>
      <w:pPr>
        <w:ind w:left="4368" w:hanging="133"/>
      </w:pPr>
      <w:rPr>
        <w:rFonts w:hint="default"/>
        <w:lang w:val="en-US" w:eastAsia="en-US" w:bidi="ar-SA"/>
      </w:rPr>
    </w:lvl>
    <w:lvl w:ilvl="5" w:tplc="0C880366">
      <w:numFmt w:val="bullet"/>
      <w:lvlText w:val="•"/>
      <w:lvlJc w:val="left"/>
      <w:pPr>
        <w:ind w:left="5350" w:hanging="133"/>
      </w:pPr>
      <w:rPr>
        <w:rFonts w:hint="default"/>
        <w:lang w:val="en-US" w:eastAsia="en-US" w:bidi="ar-SA"/>
      </w:rPr>
    </w:lvl>
    <w:lvl w:ilvl="6" w:tplc="9FC00976">
      <w:numFmt w:val="bullet"/>
      <w:lvlText w:val="•"/>
      <w:lvlJc w:val="left"/>
      <w:pPr>
        <w:ind w:left="6332" w:hanging="133"/>
      </w:pPr>
      <w:rPr>
        <w:rFonts w:hint="default"/>
        <w:lang w:val="en-US" w:eastAsia="en-US" w:bidi="ar-SA"/>
      </w:rPr>
    </w:lvl>
    <w:lvl w:ilvl="7" w:tplc="4000BF1E">
      <w:numFmt w:val="bullet"/>
      <w:lvlText w:val="•"/>
      <w:lvlJc w:val="left"/>
      <w:pPr>
        <w:ind w:left="7314" w:hanging="133"/>
      </w:pPr>
      <w:rPr>
        <w:rFonts w:hint="default"/>
        <w:lang w:val="en-US" w:eastAsia="en-US" w:bidi="ar-SA"/>
      </w:rPr>
    </w:lvl>
    <w:lvl w:ilvl="8" w:tplc="5E14959A">
      <w:numFmt w:val="bullet"/>
      <w:lvlText w:val="•"/>
      <w:lvlJc w:val="left"/>
      <w:pPr>
        <w:ind w:left="8296" w:hanging="133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9F5"/>
    <w:rsid w:val="00080E4F"/>
    <w:rsid w:val="000D600A"/>
    <w:rsid w:val="001E48DC"/>
    <w:rsid w:val="002819F5"/>
    <w:rsid w:val="00B8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002CAD"/>
  <w15:docId w15:val="{5C52BAAA-7468-46A5-9F4B-6CECEB674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39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14"/>
      <w:ind w:left="1934" w:right="1729"/>
      <w:jc w:val="center"/>
    </w:pPr>
    <w:rPr>
      <w:rFonts w:ascii="Arial" w:eastAsia="Arial" w:hAnsi="Arial" w:cs="Arial"/>
      <w:b/>
      <w:bCs/>
      <w:sz w:val="33"/>
      <w:szCs w:val="33"/>
    </w:rPr>
  </w:style>
  <w:style w:type="paragraph" w:styleId="ListParagraph">
    <w:name w:val="List Paragraph"/>
    <w:basedOn w:val="Normal"/>
    <w:uiPriority w:val="1"/>
    <w:qFormat/>
    <w:pPr>
      <w:spacing w:before="26"/>
      <w:ind w:left="439" w:hanging="339"/>
    </w:pPr>
  </w:style>
  <w:style w:type="paragraph" w:customStyle="1" w:styleId="TableParagraph">
    <w:name w:val="Table Paragraph"/>
    <w:basedOn w:val="Normal"/>
    <w:uiPriority w:val="1"/>
    <w:qFormat/>
    <w:pPr>
      <w:spacing w:before="9"/>
      <w:ind w:left="100"/>
    </w:pPr>
  </w:style>
  <w:style w:type="paragraph" w:styleId="Header">
    <w:name w:val="header"/>
    <w:basedOn w:val="Normal"/>
    <w:link w:val="HeaderChar"/>
    <w:uiPriority w:val="99"/>
    <w:unhideWhenUsed/>
    <w:rsid w:val="00B814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430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B814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430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8" ma:contentTypeDescription="Create a new document." ma:contentTypeScope="" ma:versionID="84299897d9bf75a8e325061d64f7ac48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f515668a8b24b7f5050e0a73153b556b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2BDCD9-2425-470F-80C4-241F2F1D02B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ad1b6c1-81ae-4476-bf26-6aadf7b7e1cf"/>
    <ds:schemaRef ds:uri="http://purl.org/dc/elements/1.1/"/>
    <ds:schemaRef ds:uri="http://schemas.microsoft.com/office/2006/metadata/properties"/>
    <ds:schemaRef ds:uri="http://schemas.microsoft.com/office/infopath/2007/PartnerControls"/>
    <ds:schemaRef ds:uri="494bfef4-4022-4509-a3d4-2094c0124ae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0B5E63-D368-4B67-A421-BDD1E2D3EA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117E5D-4AFC-4BE2-9FAC-B6A2204F39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2535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Governor visits policy updated Feb 2020 Kingsfold</vt:lpstr>
    </vt:vector>
  </TitlesOfParts>
  <Company/>
  <LinksUpToDate>false</LinksUpToDate>
  <CharactersWithSpaces>16952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Governor visits policy updated Feb 2020 Kingsfold</dc:title>
  <dc:creator>lorim</dc:creator>
  <cp:lastModifiedBy>11025, head</cp:lastModifiedBy>
  <cp:revision>2</cp:revision>
  <dcterms:created xsi:type="dcterms:W3CDTF">2025-03-13T13:56:00Z</dcterms:created>
  <dcterms:modified xsi:type="dcterms:W3CDTF">2025-03-13T13:56:00Z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LastSaved">
    <vt:filetime>2023-01-26T00:00:00Z</vt:filetime>
  </property>
  <property fmtid="{D5CDD505-2E9C-101B-9397-08002B2CF9AE}" pid="4" name="ContentTypeId">
    <vt:lpwstr>0x010100AB4869C09727FE48B8B6A50D9980EB7E</vt:lpwstr>
  </property>
</Properties>
</file>